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DD" w:rsidRDefault="00B3602B">
      <w:pPr>
        <w:spacing w:line="76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达州市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2021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年大中城市联合招聘</w:t>
      </w:r>
    </w:p>
    <w:p w:rsidR="001B3ADD" w:rsidRDefault="00B3602B">
      <w:pPr>
        <w:spacing w:line="76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高校毕业生秋季专场招聘会暨</w:t>
      </w:r>
    </w:p>
    <w:p w:rsidR="001B3ADD" w:rsidRDefault="00B3602B">
      <w:pPr>
        <w:spacing w:line="76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达州中医药职业学院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2022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届毕业生双选会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43"/>
          <w:szCs w:val="43"/>
          <w:shd w:val="clear" w:color="auto" w:fill="FFFFFF"/>
        </w:rPr>
        <w:t>单位参会须知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43"/>
          <w:szCs w:val="43"/>
          <w:shd w:val="clear" w:color="auto" w:fill="FFFFFF"/>
        </w:rPr>
        <w:t> 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一、入场流程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测量体温，提供国家政务平台健康码（凭绿码进场）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48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小时内核酸检测报告、新冠病毒疫苗接种情况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各单位限两人参会，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凭加盖单位公章的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单位介绍信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到工作台签到（签到要出示本人身份证）。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报到后领取相关资料，并现场确认展位牌位置序列号。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4.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由学生志愿者引领至展位入座，并在指定区域置放宣传物品。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4"/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二、注意事项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1.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严禁携带违禁物品入场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2.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参会单位要诚信招聘，严禁虚假宣传。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3.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谢绝劳务中介机构（或类似）入场参会。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4.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离场前请参会单位将已填报的招聘信息汇总表（复印件）交到工作台。</w:t>
      </w:r>
      <w:r>
        <w:rPr>
          <w:rStyle w:val="a4"/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注意招聘单位名称及联系电话要填写完整。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5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参会所有工作人员全程佩带口罩。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lastRenderedPageBreak/>
        <w:t>6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.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参会单位及展位号已公布在双选会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QQ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群中（群号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1039284109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）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，请参会单位及时加群查询。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各用人单位在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日前发参会回执，在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日前将营业执照、经办人的身份证复印件统一发送至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QQ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邮箱236607780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@qq.com</w:t>
      </w:r>
      <w:bookmarkStart w:id="0" w:name="_GoBack"/>
      <w:bookmarkEnd w:id="0"/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．会前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28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天内有境外（港台）旅居史；会前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21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天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内有新冠肺炎病例接触史；会前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14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天内有国内中高风险地区所在县（市、区）旅居史；会前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14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天有新冠肺炎病例密切接触者接触史；健康码显示“红黄码”；以及会前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天内有发热、咳嗽等呼吸道症状的企事业单位工作人员不得参加会议。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如有招聘需求，可联系我们，联系方式：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18982866599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1B3ADD" w:rsidRDefault="001B3ADD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三、时间安排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08:10</w:t>
      </w:r>
      <w:r>
        <w:rPr>
          <w:rFonts w:ascii="Arial Black" w:eastAsia="Arial Black" w:hAnsi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09:30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用人单位参会代表报到；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09:30</w:t>
      </w:r>
      <w:r>
        <w:rPr>
          <w:rFonts w:ascii="Arial Black" w:eastAsia="Arial Black" w:hAnsi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10:00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双选会开幕式；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10:00</w:t>
      </w:r>
      <w:r>
        <w:rPr>
          <w:rFonts w:ascii="Arial Black" w:eastAsia="Arial Black" w:hAnsi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12:00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现场招聘；</w:t>
      </w:r>
    </w:p>
    <w:p w:rsidR="001B3ADD" w:rsidRDefault="00B3602B">
      <w:pPr>
        <w:pStyle w:val="a3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12:00</w:t>
      </w:r>
      <w:r>
        <w:rPr>
          <w:rFonts w:ascii="Arial Black" w:eastAsia="Arial Black" w:hAnsi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13:30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午餐、午休。</w:t>
      </w:r>
    </w:p>
    <w:p w:rsidR="001B3ADD" w:rsidRDefault="001B3ADD"/>
    <w:sectPr w:rsidR="001B3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7323D"/>
    <w:rsid w:val="001B3ADD"/>
    <w:rsid w:val="00653F70"/>
    <w:rsid w:val="00B3602B"/>
    <w:rsid w:val="00C56387"/>
    <w:rsid w:val="00F21683"/>
    <w:rsid w:val="00FD5463"/>
    <w:rsid w:val="010C7378"/>
    <w:rsid w:val="062C017E"/>
    <w:rsid w:val="0C61656A"/>
    <w:rsid w:val="1328427A"/>
    <w:rsid w:val="13E20C62"/>
    <w:rsid w:val="14BB2517"/>
    <w:rsid w:val="15B45994"/>
    <w:rsid w:val="16366177"/>
    <w:rsid w:val="1BC2136C"/>
    <w:rsid w:val="204B1F79"/>
    <w:rsid w:val="22DF0E6B"/>
    <w:rsid w:val="2A1A4635"/>
    <w:rsid w:val="2AB317CE"/>
    <w:rsid w:val="32F10519"/>
    <w:rsid w:val="4EBA7E5A"/>
    <w:rsid w:val="52574A1D"/>
    <w:rsid w:val="598640EA"/>
    <w:rsid w:val="59D44B27"/>
    <w:rsid w:val="65845947"/>
    <w:rsid w:val="6A5E35E2"/>
    <w:rsid w:val="729C6001"/>
    <w:rsid w:val="7447323D"/>
    <w:rsid w:val="78B73E86"/>
    <w:rsid w:val="7BBF1624"/>
    <w:rsid w:val="7DAB2CA1"/>
    <w:rsid w:val="7E2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路人甲</dc:creator>
  <cp:lastModifiedBy>wenbin</cp:lastModifiedBy>
  <cp:revision>4</cp:revision>
  <dcterms:created xsi:type="dcterms:W3CDTF">2021-09-28T08:35:00Z</dcterms:created>
  <dcterms:modified xsi:type="dcterms:W3CDTF">2021-10-21T01:29:00Z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0FA7080913A84F3A9C4F32433FD097FD</vt:lpwstr>
  </property>
</Properties>
</file>