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3C80F" w14:textId="77777777" w:rsidR="00862415" w:rsidRDefault="00862415" w:rsidP="00862415">
      <w:pPr>
        <w:jc w:val="left"/>
        <w:rPr>
          <w:rStyle w:val="a3"/>
          <w:rFonts w:ascii="宋体" w:hAnsi="宋体" w:hint="eastAsia"/>
          <w:b w:val="0"/>
          <w:color w:val="FF0000"/>
          <w:sz w:val="28"/>
          <w:szCs w:val="28"/>
        </w:rPr>
      </w:pPr>
      <w:r>
        <w:rPr>
          <w:rStyle w:val="a3"/>
          <w:rFonts w:ascii="宋体" w:hAnsi="宋体" w:hint="eastAsia"/>
          <w:b w:val="0"/>
          <w:sz w:val="28"/>
          <w:szCs w:val="28"/>
        </w:rPr>
        <w:t xml:space="preserve">附件二：          </w:t>
      </w:r>
      <w:r>
        <w:rPr>
          <w:rStyle w:val="a3"/>
          <w:rFonts w:ascii="宋体" w:hAnsi="宋体" w:hint="eastAsia"/>
          <w:b w:val="0"/>
          <w:color w:val="FF0000"/>
          <w:sz w:val="28"/>
          <w:szCs w:val="28"/>
        </w:rPr>
        <w:t xml:space="preserve">  </w:t>
      </w:r>
    </w:p>
    <w:p w14:paraId="51CEA8DC" w14:textId="77777777" w:rsidR="00862415" w:rsidRPr="00121F53" w:rsidRDefault="00862415" w:rsidP="00862415">
      <w:pPr>
        <w:jc w:val="center"/>
        <w:rPr>
          <w:rFonts w:ascii="华文细黑" w:eastAsia="华文细黑" w:hAnsi="华文细黑" w:cs="仿宋"/>
          <w:b/>
          <w:sz w:val="30"/>
          <w:szCs w:val="30"/>
        </w:rPr>
      </w:pPr>
      <w:r w:rsidRPr="00121F53">
        <w:rPr>
          <w:rFonts w:ascii="华文细黑" w:eastAsia="华文细黑" w:hAnsi="华文细黑" w:cs="仿宋" w:hint="eastAsia"/>
          <w:b/>
          <w:sz w:val="30"/>
          <w:szCs w:val="30"/>
        </w:rPr>
        <w:t>化学品试剂柜采购项目报价表</w:t>
      </w:r>
    </w:p>
    <w:p w14:paraId="0030EFB8" w14:textId="77777777" w:rsidR="00862415" w:rsidRDefault="00862415" w:rsidP="00862415">
      <w:pPr>
        <w:jc w:val="center"/>
        <w:rPr>
          <w:rFonts w:ascii="楷体" w:eastAsia="楷体" w:hAnsi="楷体" w:cs="仿宋_GB2312" w:hint="eastAsia"/>
          <w:sz w:val="24"/>
        </w:rPr>
      </w:pPr>
      <w:r>
        <w:rPr>
          <w:rFonts w:ascii="楷体" w:eastAsia="楷体" w:hAnsi="楷体" w:cs="仿宋_GB2312" w:hint="eastAsia"/>
          <w:sz w:val="24"/>
        </w:rPr>
        <w:t>（有效报价时间：自发出之日起至2022年</w:t>
      </w:r>
      <w:r>
        <w:rPr>
          <w:rFonts w:ascii="楷体" w:eastAsia="楷体" w:hAnsi="楷体" w:cs="仿宋_GB2312"/>
          <w:sz w:val="24"/>
        </w:rPr>
        <w:t>1</w:t>
      </w:r>
      <w:r>
        <w:rPr>
          <w:rFonts w:ascii="楷体" w:eastAsia="楷体" w:hAnsi="楷体" w:cs="仿宋_GB2312" w:hint="eastAsia"/>
          <w:sz w:val="24"/>
        </w:rPr>
        <w:t>月</w:t>
      </w:r>
      <w:r>
        <w:rPr>
          <w:rFonts w:ascii="楷体" w:eastAsia="楷体" w:hAnsi="楷体" w:cs="仿宋_GB2312"/>
          <w:sz w:val="24"/>
        </w:rPr>
        <w:t>20</w:t>
      </w:r>
      <w:r>
        <w:rPr>
          <w:rFonts w:ascii="楷体" w:eastAsia="楷体" w:hAnsi="楷体" w:cs="仿宋_GB2312" w:hint="eastAsia"/>
          <w:sz w:val="24"/>
        </w:rPr>
        <w:t>日</w:t>
      </w:r>
      <w:r>
        <w:rPr>
          <w:rFonts w:ascii="楷体" w:eastAsia="楷体" w:hAnsi="楷体" w:cs="仿宋_GB2312"/>
          <w:sz w:val="24"/>
        </w:rPr>
        <w:t>9</w:t>
      </w:r>
      <w:r>
        <w:rPr>
          <w:rFonts w:ascii="楷体" w:eastAsia="楷体" w:hAnsi="楷体" w:cs="仿宋_GB2312" w:hint="eastAsia"/>
          <w:sz w:val="24"/>
        </w:rPr>
        <w:t>：3</w:t>
      </w:r>
      <w:r>
        <w:rPr>
          <w:rFonts w:ascii="楷体" w:eastAsia="楷体" w:hAnsi="楷体" w:cs="仿宋_GB2312"/>
          <w:sz w:val="24"/>
        </w:rPr>
        <w:t>0</w:t>
      </w:r>
      <w:r>
        <w:rPr>
          <w:rFonts w:ascii="楷体" w:eastAsia="楷体" w:hAnsi="楷体" w:cs="仿宋_GB2312" w:hint="eastAsia"/>
          <w:sz w:val="24"/>
        </w:rPr>
        <w:t>时止）</w:t>
      </w:r>
    </w:p>
    <w:p w14:paraId="70692515" w14:textId="77777777" w:rsidR="00862415" w:rsidRPr="00121F53" w:rsidRDefault="00862415" w:rsidP="00862415">
      <w:pPr>
        <w:jc w:val="left"/>
        <w:rPr>
          <w:rStyle w:val="a3"/>
          <w:rFonts w:ascii="宋体" w:hAnsi="宋体" w:hint="eastAsia"/>
          <w:b w:val="0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841"/>
        <w:gridCol w:w="4421"/>
        <w:gridCol w:w="835"/>
        <w:gridCol w:w="809"/>
        <w:gridCol w:w="794"/>
      </w:tblGrid>
      <w:tr w:rsidR="00862415" w:rsidRPr="0075168D" w14:paraId="6A150D00" w14:textId="77777777" w:rsidTr="00B65F10">
        <w:trPr>
          <w:trHeight w:val="1318"/>
        </w:trPr>
        <w:tc>
          <w:tcPr>
            <w:tcW w:w="597" w:type="dxa"/>
            <w:shd w:val="clear" w:color="auto" w:fill="auto"/>
            <w:vAlign w:val="center"/>
          </w:tcPr>
          <w:p w14:paraId="0CC07C29" w14:textId="77777777" w:rsidR="00862415" w:rsidRPr="0075168D" w:rsidRDefault="00862415" w:rsidP="00B65F1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 w:rsidRPr="0075168D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4F67F78D" w14:textId="77777777" w:rsidR="00862415" w:rsidRPr="0075168D" w:rsidRDefault="00862415" w:rsidP="00B65F1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 w:rsidRPr="0075168D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4421" w:type="dxa"/>
            <w:shd w:val="clear" w:color="auto" w:fill="auto"/>
            <w:vAlign w:val="center"/>
          </w:tcPr>
          <w:p w14:paraId="6290C113" w14:textId="77777777" w:rsidR="00862415" w:rsidRPr="0075168D" w:rsidRDefault="00862415" w:rsidP="00B65F1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 w:rsidRPr="0075168D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参数规格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664BE279" w14:textId="77777777" w:rsidR="00862415" w:rsidRPr="0075168D" w:rsidRDefault="00862415" w:rsidP="00B65F1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 w:rsidRPr="0075168D">
              <w:rPr>
                <w:rFonts w:ascii="仿宋" w:eastAsia="仿宋" w:hAnsi="仿宋" w:cs="仿宋" w:hint="eastAsia"/>
                <w:color w:val="000000"/>
                <w:sz w:val="24"/>
              </w:rPr>
              <w:t>数量（</w:t>
            </w:r>
            <w:proofErr w:type="gramStart"/>
            <w:r w:rsidRPr="0075168D">
              <w:rPr>
                <w:rFonts w:ascii="仿宋" w:eastAsia="仿宋" w:hAnsi="仿宋" w:cs="仿宋" w:hint="eastAsia"/>
                <w:color w:val="000000"/>
                <w:sz w:val="24"/>
              </w:rPr>
              <w:t>个</w:t>
            </w:r>
            <w:proofErr w:type="gramEnd"/>
            <w:r w:rsidRPr="0075168D">
              <w:rPr>
                <w:rFonts w:ascii="仿宋" w:eastAsia="仿宋" w:hAnsi="仿宋" w:cs="仿宋" w:hint="eastAsia"/>
                <w:color w:val="000000"/>
                <w:sz w:val="24"/>
              </w:rPr>
              <w:t>）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83C1D5E" w14:textId="77777777" w:rsidR="00862415" w:rsidRPr="0075168D" w:rsidRDefault="00862415" w:rsidP="00B65F10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75168D">
              <w:rPr>
                <w:rFonts w:ascii="仿宋" w:eastAsia="仿宋" w:hAnsi="仿宋" w:cs="仿宋" w:hint="eastAsia"/>
                <w:sz w:val="24"/>
              </w:rPr>
              <w:t>单价（元）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53F57B9" w14:textId="77777777" w:rsidR="00862415" w:rsidRPr="0075168D" w:rsidRDefault="00862415" w:rsidP="00B65F10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75168D">
              <w:rPr>
                <w:rFonts w:ascii="仿宋" w:eastAsia="仿宋" w:hAnsi="仿宋" w:cs="仿宋" w:hint="eastAsia"/>
                <w:sz w:val="24"/>
              </w:rPr>
              <w:t>合计（元）</w:t>
            </w:r>
          </w:p>
        </w:tc>
      </w:tr>
      <w:tr w:rsidR="00862415" w:rsidRPr="0075168D" w14:paraId="0A4896A4" w14:textId="77777777" w:rsidTr="00B65F10">
        <w:trPr>
          <w:trHeight w:val="2187"/>
        </w:trPr>
        <w:tc>
          <w:tcPr>
            <w:tcW w:w="597" w:type="dxa"/>
            <w:shd w:val="clear" w:color="auto" w:fill="auto"/>
            <w:vAlign w:val="center"/>
          </w:tcPr>
          <w:p w14:paraId="44A0AD10" w14:textId="77777777" w:rsidR="00862415" w:rsidRPr="0075168D" w:rsidRDefault="00862415" w:rsidP="00B65F10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75168D"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841" w:type="dxa"/>
            <w:shd w:val="clear" w:color="auto" w:fill="auto"/>
          </w:tcPr>
          <w:p w14:paraId="631C2683" w14:textId="77777777" w:rsidR="00862415" w:rsidRPr="0075168D" w:rsidRDefault="00862415" w:rsidP="00B65F10">
            <w:pPr>
              <w:rPr>
                <w:rFonts w:ascii="仿宋" w:eastAsia="仿宋" w:hAnsi="仿宋" w:cs="仿宋" w:hint="eastAsia"/>
                <w:sz w:val="24"/>
              </w:rPr>
            </w:pPr>
            <w:r w:rsidRPr="0075168D">
              <w:rPr>
                <w:rFonts w:ascii="仿宋" w:eastAsia="仿宋" w:hAnsi="仿宋" w:cs="仿宋" w:hint="eastAsia"/>
                <w:sz w:val="24"/>
              </w:rPr>
              <w:t>化学品试剂柜</w:t>
            </w:r>
          </w:p>
        </w:tc>
        <w:tc>
          <w:tcPr>
            <w:tcW w:w="4421" w:type="dxa"/>
            <w:shd w:val="clear" w:color="auto" w:fill="auto"/>
          </w:tcPr>
          <w:p w14:paraId="49FE586A" w14:textId="77777777" w:rsidR="00862415" w:rsidRPr="0075168D" w:rsidRDefault="00862415" w:rsidP="00B65F10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 w:rsidRPr="0075168D">
              <w:rPr>
                <w:rFonts w:ascii="仿宋" w:eastAsia="仿宋" w:hAnsi="仿宋" w:cs="仿宋" w:hint="eastAsia"/>
                <w:sz w:val="24"/>
              </w:rPr>
              <w:t>1、尺寸：≥1650mm*1090mm*460mm</w:t>
            </w:r>
          </w:p>
          <w:p w14:paraId="3D92B8C5" w14:textId="77777777" w:rsidR="00862415" w:rsidRPr="0075168D" w:rsidRDefault="00862415" w:rsidP="00B65F10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 w:rsidRPr="0075168D">
              <w:rPr>
                <w:rFonts w:ascii="仿宋" w:eastAsia="仿宋" w:hAnsi="仿宋" w:cs="仿宋" w:hint="eastAsia"/>
                <w:sz w:val="24"/>
              </w:rPr>
              <w:t>2、特性：防腐蚀耐强酸强碱</w:t>
            </w:r>
          </w:p>
          <w:p w14:paraId="40C72460" w14:textId="77777777" w:rsidR="00862415" w:rsidRPr="0075168D" w:rsidRDefault="00862415" w:rsidP="00B65F10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 w:rsidRPr="0075168D">
              <w:rPr>
                <w:rFonts w:ascii="仿宋" w:eastAsia="仿宋" w:hAnsi="仿宋" w:cs="仿宋" w:hint="eastAsia"/>
                <w:sz w:val="24"/>
              </w:rPr>
              <w:t>3、材质：PP聚丙烯（≥8mm），无金属表面裸露</w:t>
            </w:r>
          </w:p>
          <w:p w14:paraId="32CB434E" w14:textId="77777777" w:rsidR="00862415" w:rsidRPr="0075168D" w:rsidRDefault="00862415" w:rsidP="00B65F10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 w:rsidRPr="0075168D">
              <w:rPr>
                <w:rFonts w:ascii="仿宋" w:eastAsia="仿宋" w:hAnsi="仿宋" w:cs="仿宋" w:hint="eastAsia"/>
                <w:sz w:val="24"/>
              </w:rPr>
              <w:t>4、结构：双人双锁，暗锁</w:t>
            </w:r>
          </w:p>
          <w:p w14:paraId="3AE1C54D" w14:textId="77777777" w:rsidR="00862415" w:rsidRPr="0075168D" w:rsidRDefault="00862415" w:rsidP="00B65F10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 w:rsidRPr="0075168D">
              <w:rPr>
                <w:rFonts w:ascii="仿宋" w:eastAsia="仿宋" w:hAnsi="仿宋" w:cs="仿宋" w:hint="eastAsia"/>
                <w:sz w:val="24"/>
              </w:rPr>
              <w:t>5、层板：≥2层活动层板</w:t>
            </w:r>
          </w:p>
          <w:p w14:paraId="025AFD22" w14:textId="77777777" w:rsidR="00862415" w:rsidRPr="0075168D" w:rsidRDefault="00862415" w:rsidP="00B65F10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 w:rsidRPr="0075168D">
              <w:rPr>
                <w:rFonts w:ascii="仿宋" w:eastAsia="仿宋" w:hAnsi="仿宋" w:cs="仿宋" w:hint="eastAsia"/>
                <w:sz w:val="24"/>
              </w:rPr>
              <w:t>6、特点：顶部预留排气通风口。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77ADB2E0" w14:textId="77777777" w:rsidR="00862415" w:rsidRPr="0075168D" w:rsidRDefault="00862415" w:rsidP="00B65F10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75168D"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5DB43E0D" w14:textId="77777777" w:rsidR="00862415" w:rsidRPr="0075168D" w:rsidRDefault="00862415" w:rsidP="00B65F10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66BD613F" w14:textId="77777777" w:rsidR="00862415" w:rsidRPr="0075168D" w:rsidRDefault="00862415" w:rsidP="00B65F10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862415" w:rsidRPr="0075168D" w14:paraId="68183694" w14:textId="77777777" w:rsidTr="00B65F10">
        <w:trPr>
          <w:trHeight w:val="953"/>
        </w:trPr>
        <w:tc>
          <w:tcPr>
            <w:tcW w:w="1438" w:type="dxa"/>
            <w:gridSpan w:val="2"/>
            <w:shd w:val="clear" w:color="auto" w:fill="auto"/>
            <w:vAlign w:val="center"/>
          </w:tcPr>
          <w:p w14:paraId="1DC7C282" w14:textId="77777777" w:rsidR="00862415" w:rsidRPr="0075168D" w:rsidRDefault="00862415" w:rsidP="00B65F10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75168D">
              <w:rPr>
                <w:rFonts w:ascii="仿宋" w:eastAsia="仿宋" w:hAnsi="仿宋" w:cs="仿宋" w:hint="eastAsia"/>
                <w:sz w:val="24"/>
              </w:rPr>
              <w:t>合计大写：</w:t>
            </w:r>
          </w:p>
        </w:tc>
        <w:tc>
          <w:tcPr>
            <w:tcW w:w="4421" w:type="dxa"/>
            <w:shd w:val="clear" w:color="auto" w:fill="auto"/>
            <w:vAlign w:val="center"/>
          </w:tcPr>
          <w:p w14:paraId="137DC028" w14:textId="77777777" w:rsidR="00862415" w:rsidRPr="0075168D" w:rsidRDefault="00862415" w:rsidP="00B65F10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14:paraId="5A418A95" w14:textId="77777777" w:rsidR="00862415" w:rsidRPr="0075168D" w:rsidRDefault="00862415" w:rsidP="00B65F10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75168D">
              <w:rPr>
                <w:rFonts w:ascii="仿宋" w:eastAsia="仿宋" w:hAnsi="仿宋" w:cs="仿宋" w:hint="eastAsia"/>
                <w:sz w:val="24"/>
              </w:rPr>
              <w:t>合计小写：</w:t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</w:tcPr>
          <w:p w14:paraId="1F6E5DFB" w14:textId="77777777" w:rsidR="00862415" w:rsidRPr="0075168D" w:rsidRDefault="00862415" w:rsidP="00B65F10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862415" w:rsidRPr="0075168D" w14:paraId="1AA98CF1" w14:textId="77777777" w:rsidTr="00B65F10">
        <w:trPr>
          <w:trHeight w:val="3782"/>
        </w:trPr>
        <w:tc>
          <w:tcPr>
            <w:tcW w:w="8297" w:type="dxa"/>
            <w:gridSpan w:val="6"/>
            <w:shd w:val="clear" w:color="auto" w:fill="auto"/>
          </w:tcPr>
          <w:p w14:paraId="03F2C827" w14:textId="77777777" w:rsidR="00862415" w:rsidRPr="0075168D" w:rsidRDefault="00862415" w:rsidP="00B65F10">
            <w:pPr>
              <w:rPr>
                <w:rFonts w:ascii="仿宋" w:eastAsia="仿宋" w:hAnsi="仿宋" w:cs="仿宋" w:hint="eastAsia"/>
                <w:sz w:val="24"/>
              </w:rPr>
            </w:pPr>
          </w:p>
          <w:p w14:paraId="13F5215D" w14:textId="77777777" w:rsidR="00862415" w:rsidRPr="0075168D" w:rsidRDefault="00862415" w:rsidP="00B65F10">
            <w:pPr>
              <w:rPr>
                <w:rFonts w:ascii="仿宋" w:eastAsia="仿宋" w:hAnsi="仿宋" w:cs="仿宋" w:hint="eastAsia"/>
                <w:sz w:val="24"/>
              </w:rPr>
            </w:pPr>
          </w:p>
          <w:p w14:paraId="3E0DB22B" w14:textId="77777777" w:rsidR="00862415" w:rsidRPr="0075168D" w:rsidRDefault="00862415" w:rsidP="00B65F10">
            <w:pPr>
              <w:jc w:val="right"/>
              <w:rPr>
                <w:rFonts w:ascii="仿宋" w:eastAsia="仿宋" w:hAnsi="仿宋" w:cs="仿宋" w:hint="eastAsia"/>
                <w:sz w:val="24"/>
              </w:rPr>
            </w:pPr>
          </w:p>
          <w:p w14:paraId="2E78FD1B" w14:textId="77777777" w:rsidR="00862415" w:rsidRPr="0075168D" w:rsidRDefault="00862415" w:rsidP="00B65F10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75168D">
              <w:rPr>
                <w:rFonts w:ascii="仿宋" w:eastAsia="仿宋" w:hAnsi="仿宋" w:cs="仿宋" w:hint="eastAsia"/>
                <w:sz w:val="24"/>
              </w:rPr>
              <w:t xml:space="preserve">            单位名称（盖章）：</w:t>
            </w:r>
          </w:p>
          <w:p w14:paraId="7292B458" w14:textId="77777777" w:rsidR="00862415" w:rsidRPr="0075168D" w:rsidRDefault="00862415" w:rsidP="00B65F10">
            <w:pPr>
              <w:jc w:val="right"/>
              <w:rPr>
                <w:rFonts w:ascii="仿宋" w:eastAsia="仿宋" w:hAnsi="仿宋" w:cs="仿宋" w:hint="eastAsia"/>
                <w:sz w:val="24"/>
              </w:rPr>
            </w:pPr>
          </w:p>
          <w:p w14:paraId="011D9560" w14:textId="77777777" w:rsidR="00862415" w:rsidRPr="0075168D" w:rsidRDefault="00862415" w:rsidP="00B65F10">
            <w:pPr>
              <w:jc w:val="right"/>
              <w:rPr>
                <w:rFonts w:ascii="仿宋" w:eastAsia="仿宋" w:hAnsi="仿宋" w:cs="仿宋" w:hint="eastAsia"/>
                <w:sz w:val="24"/>
              </w:rPr>
            </w:pPr>
          </w:p>
          <w:p w14:paraId="66F82BA9" w14:textId="77777777" w:rsidR="00862415" w:rsidRPr="0075168D" w:rsidRDefault="00862415" w:rsidP="00B65F10">
            <w:pPr>
              <w:jc w:val="right"/>
              <w:rPr>
                <w:rFonts w:ascii="仿宋" w:eastAsia="仿宋" w:hAnsi="仿宋" w:cs="仿宋" w:hint="eastAsia"/>
                <w:sz w:val="24"/>
              </w:rPr>
            </w:pPr>
          </w:p>
          <w:p w14:paraId="59AFDD8B" w14:textId="77777777" w:rsidR="00862415" w:rsidRPr="0075168D" w:rsidRDefault="00862415" w:rsidP="00B65F10">
            <w:pPr>
              <w:jc w:val="right"/>
              <w:rPr>
                <w:rFonts w:ascii="仿宋" w:eastAsia="仿宋" w:hAnsi="仿宋" w:cs="仿宋" w:hint="eastAsia"/>
                <w:sz w:val="24"/>
              </w:rPr>
            </w:pPr>
          </w:p>
          <w:p w14:paraId="4AD2F90F" w14:textId="77777777" w:rsidR="00862415" w:rsidRPr="0075168D" w:rsidRDefault="00862415" w:rsidP="00B65F1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75168D">
              <w:rPr>
                <w:rFonts w:ascii="仿宋" w:eastAsia="仿宋" w:hAnsi="仿宋" w:cs="仿宋" w:hint="eastAsia"/>
                <w:sz w:val="24"/>
              </w:rPr>
              <w:t xml:space="preserve">                        时间：                                </w:t>
            </w:r>
          </w:p>
        </w:tc>
      </w:tr>
    </w:tbl>
    <w:p w14:paraId="7590C0E1" w14:textId="77777777" w:rsidR="00862415" w:rsidRDefault="00862415" w:rsidP="00862415">
      <w:pPr>
        <w:jc w:val="left"/>
        <w:rPr>
          <w:rStyle w:val="a3"/>
          <w:rFonts w:ascii="宋体" w:hAnsi="宋体" w:hint="eastAsia"/>
          <w:b w:val="0"/>
          <w:color w:val="FF0000"/>
          <w:sz w:val="28"/>
          <w:szCs w:val="28"/>
        </w:rPr>
      </w:pPr>
    </w:p>
    <w:p w14:paraId="4D4474F1" w14:textId="77777777" w:rsidR="00862415" w:rsidRDefault="00862415" w:rsidP="00862415">
      <w:pPr>
        <w:jc w:val="center"/>
        <w:rPr>
          <w:rFonts w:ascii="楷体" w:eastAsia="楷体" w:hAnsi="楷体" w:cs="仿宋_GB2312"/>
          <w:sz w:val="24"/>
        </w:rPr>
      </w:pPr>
    </w:p>
    <w:p w14:paraId="56472F78" w14:textId="77777777" w:rsidR="00862415" w:rsidRDefault="00862415" w:rsidP="00862415">
      <w:pPr>
        <w:jc w:val="left"/>
        <w:rPr>
          <w:rFonts w:ascii="宋体" w:hAnsi="宋体" w:cs="宋体" w:hint="eastAsia"/>
          <w:sz w:val="28"/>
          <w:szCs w:val="28"/>
        </w:rPr>
      </w:pPr>
    </w:p>
    <w:p w14:paraId="324810CA" w14:textId="77777777" w:rsidR="00E0536C" w:rsidRPr="00862415" w:rsidRDefault="00E0536C"/>
    <w:sectPr w:rsidR="00E0536C" w:rsidRPr="008624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415"/>
    <w:rsid w:val="00862415"/>
    <w:rsid w:val="00E0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F53A5"/>
  <w15:chartTrackingRefBased/>
  <w15:docId w15:val="{44C336B4-91AF-46F6-8BB3-1CA8FE22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41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624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2022-01-18T03:22:00Z</dcterms:created>
  <dcterms:modified xsi:type="dcterms:W3CDTF">2022-01-18T03:22:00Z</dcterms:modified>
</cp:coreProperties>
</file>