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E906" w14:textId="77777777" w:rsidR="00EB2E88" w:rsidRDefault="00000000">
      <w:pPr>
        <w:pStyle w:val="1"/>
        <w:rPr>
          <w:rFonts w:ascii="宋体" w:eastAsia="宋体" w:hAnsi="宋体" w:cs="宋体"/>
          <w:b/>
          <w:bCs w:val="0"/>
        </w:rPr>
      </w:pPr>
      <w:bookmarkStart w:id="0" w:name="_Toc51769041"/>
      <w:bookmarkStart w:id="1" w:name="_Toc51686215"/>
      <w:proofErr w:type="gramStart"/>
      <w:r>
        <w:rPr>
          <w:rFonts w:ascii="宋体" w:eastAsia="宋体" w:hAnsi="宋体" w:cs="宋体" w:hint="eastAsia"/>
          <w:b/>
          <w:bCs w:val="0"/>
        </w:rPr>
        <w:t>达州中医药</w:t>
      </w:r>
      <w:proofErr w:type="gramEnd"/>
      <w:r>
        <w:rPr>
          <w:rFonts w:ascii="宋体" w:eastAsia="宋体" w:hAnsi="宋体" w:cs="宋体" w:hint="eastAsia"/>
          <w:b/>
          <w:bCs w:val="0"/>
        </w:rPr>
        <w:t>职业学院</w:t>
      </w:r>
    </w:p>
    <w:p w14:paraId="34F26A7D" w14:textId="77777777" w:rsidR="00EB2E88" w:rsidRDefault="00000000">
      <w:pPr>
        <w:pStyle w:val="1"/>
        <w:rPr>
          <w:rFonts w:ascii="宋体" w:eastAsia="宋体" w:hAnsi="宋体" w:cs="宋体"/>
          <w:b/>
          <w:bCs w:val="0"/>
        </w:rPr>
      </w:pPr>
      <w:r>
        <w:rPr>
          <w:rFonts w:ascii="宋体" w:eastAsia="宋体" w:hAnsi="宋体" w:cs="宋体" w:hint="eastAsia"/>
          <w:b/>
          <w:bCs w:val="0"/>
        </w:rPr>
        <w:t>学生社团年审流程</w:t>
      </w:r>
      <w:bookmarkEnd w:id="0"/>
      <w:bookmarkEnd w:id="1"/>
    </w:p>
    <w:p w14:paraId="52EC190C" w14:textId="77777777" w:rsidR="00EB2E88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7A3A3" wp14:editId="795D6D57">
                <wp:simplePos x="0" y="0"/>
                <wp:positionH relativeFrom="column">
                  <wp:posOffset>2010410</wp:posOffset>
                </wp:positionH>
                <wp:positionV relativeFrom="paragraph">
                  <wp:posOffset>3784600</wp:posOffset>
                </wp:positionV>
                <wp:extent cx="3175" cy="283845"/>
                <wp:effectExtent l="35560" t="0" r="37465" b="825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83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E092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3" o:spid="_x0000_s1026" type="#_x0000_t32" style="position:absolute;left:0;text-align:left;margin-left:158.3pt;margin-top:298pt;width:.25pt;height:2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38AD9A" wp14:editId="69689E52">
                <wp:simplePos x="0" y="0"/>
                <wp:positionH relativeFrom="column">
                  <wp:posOffset>523240</wp:posOffset>
                </wp:positionH>
                <wp:positionV relativeFrom="paragraph">
                  <wp:posOffset>615315</wp:posOffset>
                </wp:positionV>
                <wp:extent cx="2187575" cy="4921250"/>
                <wp:effectExtent l="4445" t="5080" r="5080" b="1397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575" cy="4921250"/>
                          <a:chOff x="9469" y="3836"/>
                          <a:chExt cx="3445" cy="7750"/>
                        </a:xfrm>
                      </wpg:grpSpPr>
                      <wps:wsp>
                        <wps:cNvPr id="3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87" y="3836"/>
                            <a:ext cx="2427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07A1AE07" w14:textId="77777777" w:rsidR="00EB2E88" w:rsidRDefault="00000000">
                              <w:pPr>
                                <w:adjustRightInd w:val="0"/>
                                <w:snapToGrid w:val="0"/>
                                <w:jc w:val="left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>社团负责人提交年审材料至社团联合会评估部</w:t>
                              </w:r>
                              <w:r>
                                <w:rPr>
                                  <w:rFonts w:asciiTheme="minorEastAsia" w:hAnsiTheme="minorEastAsia" w:cs="仿宋_GB2312"/>
                                  <w:bCs/>
                                  <w:szCs w:val="21"/>
                                </w:rPr>
                                <w:sym w:font="Wingdings 2" w:char="F06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89" y="5451"/>
                            <a:ext cx="2493" cy="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27E8447F" w14:textId="77777777" w:rsidR="00EB2E88" w:rsidRDefault="00000000">
                              <w:pPr>
                                <w:adjustRightInd w:val="0"/>
                                <w:snapToGrid w:val="0"/>
                                <w:jc w:val="left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>整理后报送至社团联合会委员会，由评委会审核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641" y="10800"/>
                            <a:ext cx="2726" cy="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3BEC92EF" w14:textId="77777777" w:rsidR="00EB2E88" w:rsidRDefault="00000000">
                              <w:pPr>
                                <w:adjustRightInd w:val="0"/>
                                <w:snapToGrid w:val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>团委官网公示</w:t>
                              </w:r>
                              <w:proofErr w:type="gramEnd"/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>通过年审的社团名单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9" y="9271"/>
                            <a:ext cx="3026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569E9AAE" w14:textId="77777777" w:rsidR="00EB2E88" w:rsidRDefault="00000000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 xml:space="preserve"> 评委会出具年审结果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10781" y="4802"/>
                            <a:ext cx="22" cy="69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箭头连接符 54"/>
                        <wps:cNvCnPr/>
                        <wps:spPr>
                          <a:xfrm flipH="1">
                            <a:off x="10993" y="9723"/>
                            <a:ext cx="6" cy="106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箭头连接符 55"/>
                        <wps:cNvCnPr/>
                        <wps:spPr>
                          <a:xfrm>
                            <a:off x="11820" y="6963"/>
                            <a:ext cx="4" cy="4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/>
                        <wps:spPr>
                          <a:xfrm flipH="1" flipV="1">
                            <a:off x="10803" y="6368"/>
                            <a:ext cx="8" cy="62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7"/>
                        <wps:cNvCnPr/>
                        <wps:spPr>
                          <a:xfrm flipH="1">
                            <a:off x="9809" y="6976"/>
                            <a:ext cx="9" cy="229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连接符 58"/>
                        <wps:cNvCnPr/>
                        <wps:spPr>
                          <a:xfrm flipV="1">
                            <a:off x="9810" y="6963"/>
                            <a:ext cx="2010" cy="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文本框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914" y="7350"/>
                            <a:ext cx="1970" cy="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1883127" w14:textId="77777777" w:rsidR="00EB2E88" w:rsidRDefault="00000000">
                              <w:pPr>
                                <w:adjustRightInd w:val="0"/>
                                <w:snapToGrid w:val="0"/>
                                <w:jc w:val="left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>补交材料至社团联合会</w:t>
                              </w:r>
                              <w:r>
                                <w:rPr>
                                  <w:rFonts w:ascii="楷体_GB2312" w:eastAsia="楷体_GB2312" w:hint="eastAsia"/>
                                  <w:sz w:val="18"/>
                                  <w:szCs w:val="1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文本框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926" y="8398"/>
                            <a:ext cx="1988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4390A1BB" w14:textId="77777777" w:rsidR="00EB2E88" w:rsidRDefault="00000000">
                              <w:pPr>
                                <w:adjustRightInd w:val="0"/>
                                <w:snapToGrid w:val="0"/>
                                <w:jc w:val="left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>由评委会再次审核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直接箭头连接符 61"/>
                        <wps:cNvCnPr/>
                        <wps:spPr>
                          <a:xfrm>
                            <a:off x="11820" y="8057"/>
                            <a:ext cx="8" cy="3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8AD9A" id="组合 34" o:spid="_x0000_s1026" style="position:absolute;left:0;text-align:left;margin-left:41.2pt;margin-top:48.45pt;width:172.25pt;height:387.5pt;z-index:251664384" coordorigin="9469,3836" coordsize="3445,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587;top:3836;width:2427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07A1AE07" w14:textId="77777777" w:rsidR="00EB2E88" w:rsidRDefault="00000000">
                        <w:pPr>
                          <w:adjustRightInd w:val="0"/>
                          <w:snapToGrid w:val="0"/>
                          <w:jc w:val="left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>社团负责人提交年审材料至社团联合会评估部</w:t>
                        </w:r>
                        <w:r>
                          <w:rPr>
                            <w:rFonts w:asciiTheme="minorEastAsia" w:hAnsiTheme="minorEastAsia" w:cs="仿宋_GB2312"/>
                            <w:bCs/>
                            <w:szCs w:val="21"/>
                          </w:rPr>
                          <w:sym w:font="Wingdings 2" w:char="F06A"/>
                        </w:r>
                      </w:p>
                    </w:txbxContent>
                  </v:textbox>
                </v:shape>
                <v:shape id="_x0000_s1028" type="#_x0000_t202" style="position:absolute;left:9589;top:5451;width:2493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27E8447F" w14:textId="77777777" w:rsidR="00EB2E88" w:rsidRDefault="00000000">
                        <w:pPr>
                          <w:adjustRightInd w:val="0"/>
                          <w:snapToGrid w:val="0"/>
                          <w:jc w:val="left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>整理后报送至社团联合会委员会，由评委会审核</w:t>
                        </w:r>
                      </w:p>
                    </w:txbxContent>
                  </v:textbox>
                </v:shape>
                <v:shape id="_x0000_s1029" type="#_x0000_t202" style="position:absolute;left:9641;top:10800;width:2726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3BEC92EF" w14:textId="77777777" w:rsidR="00EB2E88" w:rsidRDefault="00000000">
                        <w:pPr>
                          <w:adjustRightInd w:val="0"/>
                          <w:snapToGrid w:val="0"/>
                          <w:jc w:val="left"/>
                        </w:pPr>
                        <w:proofErr w:type="gramStart"/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>团委官网公示</w:t>
                        </w:r>
                        <w:proofErr w:type="gramEnd"/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>通过年审的社团名单</w:t>
                        </w:r>
                      </w:p>
                    </w:txbxContent>
                  </v:textbox>
                </v:shape>
                <v:shape id="_x0000_s1030" type="#_x0000_t202" style="position:absolute;left:9469;top:9271;width:3026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569E9AAE" w14:textId="77777777" w:rsidR="00EB2E88" w:rsidRDefault="00000000">
                        <w:pPr>
                          <w:adjustRightInd w:val="0"/>
                          <w:snapToGrid w:val="0"/>
                          <w:jc w:val="center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 xml:space="preserve"> 评委会出具年审结果</w:t>
                        </w:r>
                      </w:p>
                    </w:txbxContent>
                  </v:textbox>
                </v:shape>
                <v:shape id="直接箭头连接符 39" o:spid="_x0000_s1031" type="#_x0000_t32" style="position:absolute;left:10781;top:4802;width:22;height:6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" strokecolor="black [3213]" strokeweight=".5pt">
                  <v:stroke endarrow="block" joinstyle="miter"/>
                </v:shape>
                <v:shape id="直接箭头连接符 54" o:spid="_x0000_s1032" type="#_x0000_t32" style="position:absolute;left:10993;top:9723;width:6;height:10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" strokecolor="black [3213]" strokeweight=".5pt">
                  <v:stroke endarrow="block" joinstyle="miter"/>
                </v:shape>
                <v:shape id="直接箭头连接符 55" o:spid="_x0000_s1033" type="#_x0000_t32" style="position:absolute;left:11820;top:6963;width:4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" strokecolor="black [3213]" strokeweight=".5pt">
                  <v:stroke endarrow="block" joinstyle="miter"/>
                </v:shape>
                <v:shape id="直接箭头连接符 56" o:spid="_x0000_s1034" type="#_x0000_t32" style="position:absolute;left:10803;top:6368;width:8;height:6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" strokecolor="black [3213]" strokeweight=".5pt">
                  <v:stroke joinstyle="miter"/>
                </v:shape>
                <v:shape id="直接箭头连接符 57" o:spid="_x0000_s1035" type="#_x0000_t32" style="position:absolute;left:9809;top:6976;width:9;height:22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" strokecolor="black [3213]" strokeweight=".5pt">
                  <v:stroke endarrow="block" joinstyle="miter"/>
                </v:shape>
                <v:line id="直接连接符 58" o:spid="_x0000_s1036" style="position:absolute;flip:y;visibility:visible;mso-wrap-style:square" from="9810,6963" to="11820,6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" strokecolor="black [3213]" strokeweight=".5pt">
                  <v:stroke joinstyle="miter"/>
                </v:line>
                <v:shape id="文本框 59" o:spid="_x0000_s1037" type="#_x0000_t202" style="position:absolute;left:10914;top:7350;width:197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41883127" w14:textId="77777777" w:rsidR="00EB2E88" w:rsidRDefault="00000000">
                        <w:pPr>
                          <w:adjustRightInd w:val="0"/>
                          <w:snapToGrid w:val="0"/>
                          <w:jc w:val="left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>补交材料至社团联合会</w:t>
                        </w:r>
                        <w:r>
                          <w:rPr>
                            <w:rFonts w:ascii="楷体_GB2312" w:eastAsia="楷体_GB2312" w:hint="eastAsia"/>
                            <w:sz w:val="18"/>
                            <w:szCs w:val="18"/>
                          </w:rPr>
                          <w:t>②</w:t>
                        </w:r>
                      </w:p>
                    </w:txbxContent>
                  </v:textbox>
                </v:shape>
                <v:shape id="文本框 60" o:spid="_x0000_s1038" type="#_x0000_t202" style="position:absolute;left:10926;top:8398;width:198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4390A1BB" w14:textId="77777777" w:rsidR="00EB2E88" w:rsidRDefault="00000000">
                        <w:pPr>
                          <w:adjustRightInd w:val="0"/>
                          <w:snapToGrid w:val="0"/>
                          <w:jc w:val="left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>由评委会再次审核</w:t>
                        </w:r>
                      </w:p>
                    </w:txbxContent>
                  </v:textbox>
                </v:shape>
                <v:shape id="直接箭头连接符 61" o:spid="_x0000_s1039" type="#_x0000_t32" style="position:absolute;left:11820;top:8057;width:8;height:3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A486" wp14:editId="144AA8BC">
                <wp:simplePos x="0" y="0"/>
                <wp:positionH relativeFrom="column">
                  <wp:posOffset>1394460</wp:posOffset>
                </wp:positionH>
                <wp:positionV relativeFrom="paragraph">
                  <wp:posOffset>2308860</wp:posOffset>
                </wp:positionV>
                <wp:extent cx="1057275" cy="276225"/>
                <wp:effectExtent l="0" t="0" r="9525" b="317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2F3F2" w14:textId="77777777" w:rsidR="00EB2E88" w:rsidRDefault="00000000">
                            <w:r>
                              <w:rPr>
                                <w:rFonts w:hint="eastAsia"/>
                              </w:rPr>
                              <w:t>材料不完整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EA486" id="文本框 62" o:spid="_x0000_s1040" type="#_x0000_t202" style="position:absolute;left:0;text-align:left;margin-left:109.8pt;margin-top:181.8pt;width:8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" fillcolor="white [3201]" stroked="f" strokeweight=".5pt">
                <v:textbox>
                  <w:txbxContent>
                    <w:p w14:paraId="7BA2F3F2" w14:textId="77777777" w:rsidR="00EB2E88" w:rsidRDefault="00000000">
                      <w:r>
                        <w:rPr>
                          <w:rFonts w:hint="eastAsia"/>
                        </w:rPr>
                        <w:t>材料不完整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7F81C" wp14:editId="71360C68">
                <wp:simplePos x="0" y="0"/>
                <wp:positionH relativeFrom="column">
                  <wp:posOffset>602615</wp:posOffset>
                </wp:positionH>
                <wp:positionV relativeFrom="paragraph">
                  <wp:posOffset>2307590</wp:posOffset>
                </wp:positionV>
                <wp:extent cx="725170" cy="276225"/>
                <wp:effectExtent l="0" t="0" r="11430" b="317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AB51" w14:textId="77777777" w:rsidR="00EB2E88" w:rsidRDefault="00000000">
                            <w:r>
                              <w:rPr>
                                <w:rFonts w:hint="eastAsia"/>
                              </w:rPr>
                              <w:t>材料完整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7F81C" id="文本框 63" o:spid="_x0000_s1041" type="#_x0000_t202" style="position:absolute;left:0;text-align:left;margin-left:47.45pt;margin-top:181.7pt;width:57.1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" fillcolor="white [3201]" stroked="f" strokeweight=".5pt">
                <v:textbox>
                  <w:txbxContent>
                    <w:p w14:paraId="76FFAB51" w14:textId="77777777" w:rsidR="00EB2E88" w:rsidRDefault="00000000">
                      <w:r>
                        <w:rPr>
                          <w:rFonts w:hint="eastAsia"/>
                        </w:rPr>
                        <w:t>材料完整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6E180" wp14:editId="6E85BEBE">
                <wp:simplePos x="0" y="0"/>
                <wp:positionH relativeFrom="column">
                  <wp:posOffset>3076575</wp:posOffset>
                </wp:positionH>
                <wp:positionV relativeFrom="paragraph">
                  <wp:posOffset>4616450</wp:posOffset>
                </wp:positionV>
                <wp:extent cx="2254885" cy="2487930"/>
                <wp:effectExtent l="4445" t="5080" r="13970" b="8890"/>
                <wp:wrapNone/>
                <wp:docPr id="2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745DC1AF" w14:textId="77777777" w:rsidR="00EB2E88" w:rsidRDefault="00000000">
                            <w:pPr>
                              <w:ind w:firstLineChars="100" w:firstLine="18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instrText xml:space="preserve"> = 3 \* GB3 \* MERGEFORMAT </w:instrTex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对于年审合格的学生社团进行注册；</w:t>
                            </w:r>
                          </w:p>
                          <w:p w14:paraId="4BDC3B6D" w14:textId="77777777" w:rsidR="00EB2E88" w:rsidRDefault="00000000">
                            <w:pPr>
                              <w:ind w:firstLineChars="200" w:firstLine="36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对于年审不合格的学生社团进行整改或者解散，整改期限为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至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个</w: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月。整改期结束后，学生社团应当向社团联合会报送整改报告，评议会将对整改结果进行评定并出具最终意见。</w:t>
                            </w:r>
                          </w:p>
                          <w:p w14:paraId="5AE0B151" w14:textId="77777777" w:rsidR="00EB2E88" w:rsidRDefault="00EB2E88">
                            <w:pPr>
                              <w:ind w:firstLineChars="200" w:firstLine="300"/>
                              <w:rPr>
                                <w:rFonts w:ascii="楷体_GB2312" w:eastAsia="楷体_GB2312"/>
                                <w:sz w:val="15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6E180" id="文本框 2" o:spid="_x0000_s1042" type="#_x0000_t202" style="position:absolute;left:0;text-align:left;margin-left:242.25pt;margin-top:363.5pt;width:177.55pt;height:19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" strokeweight=".25pt">
                <v:stroke dashstyle="3 1"/>
                <v:textbox>
                  <w:txbxContent>
                    <w:p w14:paraId="745DC1AF" w14:textId="77777777" w:rsidR="00EB2E88" w:rsidRDefault="00000000">
                      <w:pPr>
                        <w:ind w:firstLineChars="100" w:firstLine="18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instrText xml:space="preserve"> = 3 \* GB3 \* MERGEFORMAT </w:instrTex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对于年审合格的学生社团进行注册；</w:t>
                      </w:r>
                    </w:p>
                    <w:p w14:paraId="4BDC3B6D" w14:textId="77777777" w:rsidR="00EB2E88" w:rsidRDefault="00000000">
                      <w:pPr>
                        <w:ind w:firstLineChars="200" w:firstLine="36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对于年审不合格的学生社团进行整改或者解散，整改期限为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3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至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6</w:t>
                      </w: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个</w: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月。整改期结束后，学生社团应当向社团联合会报送整改报告，评议会将对整改结果进行评定并出具最终意见。</w:t>
                      </w:r>
                    </w:p>
                    <w:p w14:paraId="5AE0B151" w14:textId="77777777" w:rsidR="00EB2E88" w:rsidRDefault="00EB2E88">
                      <w:pPr>
                        <w:ind w:firstLineChars="200" w:firstLine="300"/>
                        <w:rPr>
                          <w:rFonts w:ascii="楷体_GB2312" w:eastAsia="楷体_GB2312"/>
                          <w:sz w:val="15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377A9" wp14:editId="664252F4">
                <wp:simplePos x="0" y="0"/>
                <wp:positionH relativeFrom="column">
                  <wp:posOffset>3074035</wp:posOffset>
                </wp:positionH>
                <wp:positionV relativeFrom="paragraph">
                  <wp:posOffset>4213225</wp:posOffset>
                </wp:positionV>
                <wp:extent cx="2249805" cy="320040"/>
                <wp:effectExtent l="4445" t="4445" r="6350" b="5715"/>
                <wp:wrapNone/>
                <wp:docPr id="29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7809DF41" w14:textId="77777777" w:rsidR="00EB2E88" w:rsidRDefault="00000000">
                            <w:pPr>
                              <w:ind w:leftChars="85" w:left="358" w:hangingChars="100" w:hanging="180"/>
                              <w:jc w:val="left"/>
                              <w:rPr>
                                <w:rFonts w:ascii="楷体" w:eastAsia="楷体" w:hAnsi="楷体" w:cs="楷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②</w:t>
                            </w:r>
                            <w:r>
                              <w:rPr>
                                <w:rFonts w:ascii="楷体" w:eastAsia="楷体" w:hAnsi="楷体" w:cs="楷体" w:hint="eastAsia"/>
                                <w:bCs/>
                                <w:sz w:val="18"/>
                                <w:szCs w:val="18"/>
                              </w:rPr>
                              <w:t xml:space="preserve"> 材料上交时间：通知后五日内</w:t>
                            </w:r>
                          </w:p>
                          <w:p w14:paraId="2DC6C6F6" w14:textId="77777777" w:rsidR="00EB2E88" w:rsidRDefault="00EB2E88">
                            <w:pPr>
                              <w:ind w:firstLineChars="200" w:firstLine="360"/>
                              <w:rPr>
                                <w:rFonts w:ascii="楷体" w:eastAsia="楷体" w:hAnsi="楷体" w:cs="楷体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377A9" id="_x0000_s1043" type="#_x0000_t202" style="position:absolute;left:0;text-align:left;margin-left:242.05pt;margin-top:331.75pt;width:177.15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" strokeweight=".25pt">
                <v:stroke dashstyle="3 1"/>
                <v:textbox>
                  <w:txbxContent>
                    <w:p w14:paraId="7809DF41" w14:textId="77777777" w:rsidR="00EB2E88" w:rsidRDefault="00000000">
                      <w:pPr>
                        <w:ind w:leftChars="85" w:left="358" w:hangingChars="100" w:hanging="180"/>
                        <w:jc w:val="left"/>
                        <w:rPr>
                          <w:rFonts w:ascii="楷体" w:eastAsia="楷体" w:hAnsi="楷体" w:cs="楷体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②</w:t>
                      </w:r>
                      <w:r>
                        <w:rPr>
                          <w:rFonts w:ascii="楷体" w:eastAsia="楷体" w:hAnsi="楷体" w:cs="楷体" w:hint="eastAsia"/>
                          <w:bCs/>
                          <w:sz w:val="18"/>
                          <w:szCs w:val="18"/>
                        </w:rPr>
                        <w:t xml:space="preserve"> 材料上交时间：通知后五日内</w:t>
                      </w:r>
                    </w:p>
                    <w:p w14:paraId="2DC6C6F6" w14:textId="77777777" w:rsidR="00EB2E88" w:rsidRDefault="00EB2E88">
                      <w:pPr>
                        <w:ind w:firstLineChars="200" w:firstLine="360"/>
                        <w:rPr>
                          <w:rFonts w:ascii="楷体" w:eastAsia="楷体" w:hAnsi="楷体" w:cs="楷体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仿宋_GB2312" w:cs="仿宋_GB2312"/>
          <w:b/>
          <w:bCs/>
          <w:noProof/>
          <w:color w:val="2E74B5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3C33" wp14:editId="41933709">
                <wp:simplePos x="0" y="0"/>
                <wp:positionH relativeFrom="column">
                  <wp:posOffset>3067050</wp:posOffset>
                </wp:positionH>
                <wp:positionV relativeFrom="paragraph">
                  <wp:posOffset>542925</wp:posOffset>
                </wp:positionV>
                <wp:extent cx="2254885" cy="3609975"/>
                <wp:effectExtent l="4445" t="4445" r="13970" b="5080"/>
                <wp:wrapNone/>
                <wp:docPr id="29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 w14:paraId="46BC08E0" w14:textId="77777777" w:rsidR="00EB2E88" w:rsidRDefault="00000000">
                            <w:pPr>
                              <w:autoSpaceDE w:val="0"/>
                              <w:autoSpaceDN w:val="0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仿宋_GB2312"/>
                                <w:bCs/>
                                <w:szCs w:val="21"/>
                              </w:rPr>
                              <w:sym w:font="Wingdings 2" w:char="F06A"/>
                            </w:r>
                            <w:r>
                              <w:rPr>
                                <w:rFonts w:asciiTheme="minorEastAsia" w:hAnsiTheme="minorEastAsia" w:cs="仿宋_GB2312" w:hint="eastAsia"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时间：</w:t>
                            </w:r>
                            <w:r>
                              <w:rPr>
                                <w:rFonts w:ascii="楷体_GB2312" w:eastAsia="楷体_GB2312" w:hint="eastAsia"/>
                                <w:sz w:val="18"/>
                                <w:szCs w:val="18"/>
                              </w:rPr>
                              <w:t>每学年秋季学期第一个月</w:t>
                            </w:r>
                          </w:p>
                          <w:p w14:paraId="36AD6233" w14:textId="77777777" w:rsidR="00EB2E88" w:rsidRDefault="00000000">
                            <w:pPr>
                              <w:autoSpaceDE w:val="0"/>
                              <w:autoSpaceDN w:val="0"/>
                              <w:spacing w:before="43"/>
                              <w:ind w:leftChars="162" w:left="340" w:right="159"/>
                              <w:jc w:val="left"/>
                              <w:rPr>
                                <w:rFonts w:ascii="楷体_GB2312" w:eastAsia="楷体_GB2312" w:hAnsiTheme="minorEastAsia" w:cs="仿宋_GB2312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地点；</w:t>
                            </w:r>
                            <w:r>
                              <w:rPr>
                                <w:rFonts w:ascii="楷体" w:eastAsia="楷体" w:hAnsi="楷体" w:cs="楷体" w:hint="eastAsia"/>
                                <w:sz w:val="18"/>
                                <w:szCs w:val="18"/>
                              </w:rPr>
                              <w:t>社团联合会办公室</w:t>
                            </w:r>
                          </w:p>
                          <w:p w14:paraId="349D1CCA" w14:textId="77777777" w:rsidR="00EB2E88" w:rsidRDefault="00000000">
                            <w:p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  <w:t>年审具体材料：</w:t>
                            </w:r>
                          </w:p>
                          <w:p w14:paraId="0A663832" w14:textId="77777777" w:rsidR="00EB2E88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达州中医药</w:t>
                            </w:r>
                            <w:proofErr w:type="gramEnd"/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职业学院学生社团年审申请表</w:t>
                            </w:r>
                          </w:p>
                          <w:p w14:paraId="0E867C3B" w14:textId="77777777" w:rsidR="00EB2E88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财务汇总</w:t>
                            </w:r>
                          </w:p>
                          <w:p w14:paraId="5858A166" w14:textId="77777777" w:rsidR="00EB2E88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社团负责人成绩单</w:t>
                            </w:r>
                          </w:p>
                          <w:p w14:paraId="5B34A836" w14:textId="77777777" w:rsidR="00EB2E88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社团满意度截图（</w:t>
                            </w:r>
                            <w:proofErr w:type="spellStart"/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qq</w:t>
                            </w:r>
                            <w:proofErr w:type="spellEnd"/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群匿名投票截图）</w:t>
                            </w:r>
                          </w:p>
                          <w:p w14:paraId="0E25F783" w14:textId="77777777" w:rsidR="00EB2E88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ind w:firstLineChars="200" w:firstLine="360"/>
                              <w:rPr>
                                <w:rFonts w:ascii="Times New Roman" w:eastAsia="楷体_GB2312" w:hAnsi="Times New Roman" w:cs="Times New Roman"/>
                                <w:bCs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楷体_GB2312" w:hAnsi="Times New Roman" w:cs="Times New Roman" w:hint="eastAsia"/>
                                <w:bCs/>
                                <w:sz w:val="18"/>
                                <w:szCs w:val="21"/>
                              </w:rPr>
                              <w:t>社团会议记录</w:t>
                            </w:r>
                          </w:p>
                          <w:p w14:paraId="61951289" w14:textId="77777777" w:rsidR="00EB2E88" w:rsidRDefault="00000000">
                            <w:pPr>
                              <w:ind w:firstLineChars="200" w:firstLine="360"/>
                              <w:rPr>
                                <w:rFonts w:ascii="楷体_GB2312" w:eastAsia="楷体_GB2312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ascii="楷体_GB2312" w:eastAsia="楷体_GB2312" w:hAnsiTheme="minorEastAsia" w:cs="仿宋_GB2312" w:hint="eastAsia"/>
                                <w:bCs/>
                                <w:sz w:val="18"/>
                                <w:szCs w:val="21"/>
                              </w:rPr>
                              <w:t>相关材料的电子档以“达州中医药职业学院学生XX社团年审材料”为标题报送至社团联合会邮箱@qq.com。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53C33" id="_x0000_s1044" type="#_x0000_t202" style="position:absolute;left:0;text-align:left;margin-left:241.5pt;margin-top:42.75pt;width:177.55pt;height:28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" strokeweight=".25pt">
                <v:stroke dashstyle="3 1"/>
                <v:textbox>
                  <w:txbxContent>
                    <w:p w14:paraId="46BC08E0" w14:textId="77777777" w:rsidR="00EB2E88" w:rsidRDefault="00000000">
                      <w:pPr>
                        <w:autoSpaceDE w:val="0"/>
                        <w:autoSpaceDN w:val="0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Theme="minorEastAsia" w:hAnsiTheme="minorEastAsia" w:cs="仿宋_GB2312"/>
                          <w:bCs/>
                          <w:szCs w:val="21"/>
                        </w:rPr>
                        <w:sym w:font="Wingdings 2" w:char="F06A"/>
                      </w:r>
                      <w:r>
                        <w:rPr>
                          <w:rFonts w:asciiTheme="minorEastAsia" w:hAnsiTheme="minorEastAsia" w:cs="仿宋_GB2312" w:hint="eastAsia"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时间：</w:t>
                      </w:r>
                      <w:r>
                        <w:rPr>
                          <w:rFonts w:ascii="楷体_GB2312" w:eastAsia="楷体_GB2312" w:hint="eastAsia"/>
                          <w:sz w:val="18"/>
                          <w:szCs w:val="18"/>
                        </w:rPr>
                        <w:t>每学年秋季学期第一个月</w:t>
                      </w:r>
                    </w:p>
                    <w:p w14:paraId="36AD6233" w14:textId="77777777" w:rsidR="00EB2E88" w:rsidRDefault="00000000">
                      <w:pPr>
                        <w:autoSpaceDE w:val="0"/>
                        <w:autoSpaceDN w:val="0"/>
                        <w:spacing w:before="43"/>
                        <w:ind w:leftChars="162" w:left="340" w:right="159"/>
                        <w:jc w:val="left"/>
                        <w:rPr>
                          <w:rFonts w:ascii="楷体_GB2312" w:eastAsia="楷体_GB2312" w:hAnsiTheme="minorEastAsia" w:cs="仿宋_GB2312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地点；</w:t>
                      </w:r>
                      <w:r>
                        <w:rPr>
                          <w:rFonts w:ascii="楷体" w:eastAsia="楷体" w:hAnsi="楷体" w:cs="楷体" w:hint="eastAsia"/>
                          <w:sz w:val="18"/>
                          <w:szCs w:val="18"/>
                        </w:rPr>
                        <w:t>社团联合会办公室</w:t>
                      </w:r>
                    </w:p>
                    <w:p w14:paraId="349D1CCA" w14:textId="77777777" w:rsidR="00EB2E88" w:rsidRDefault="00000000">
                      <w:p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  <w:t>年审具体材料：</w:t>
                      </w:r>
                    </w:p>
                    <w:p w14:paraId="0A663832" w14:textId="77777777" w:rsidR="00EB2E88" w:rsidRDefault="00000000">
                      <w:pPr>
                        <w:numPr>
                          <w:ilvl w:val="0"/>
                          <w:numId w:val="1"/>
                        </w:num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proofErr w:type="gramStart"/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达州中医药</w:t>
                      </w:r>
                      <w:proofErr w:type="gramEnd"/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职业学院学生社团年审申请表</w:t>
                      </w:r>
                    </w:p>
                    <w:p w14:paraId="0E867C3B" w14:textId="77777777" w:rsidR="00EB2E88" w:rsidRDefault="00000000">
                      <w:pPr>
                        <w:numPr>
                          <w:ilvl w:val="0"/>
                          <w:numId w:val="1"/>
                        </w:num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财务汇总</w:t>
                      </w:r>
                    </w:p>
                    <w:p w14:paraId="5858A166" w14:textId="77777777" w:rsidR="00EB2E88" w:rsidRDefault="00000000">
                      <w:pPr>
                        <w:numPr>
                          <w:ilvl w:val="0"/>
                          <w:numId w:val="1"/>
                        </w:num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社团负责人成绩单</w:t>
                      </w:r>
                    </w:p>
                    <w:p w14:paraId="5B34A836" w14:textId="77777777" w:rsidR="00EB2E88" w:rsidRDefault="00000000">
                      <w:pPr>
                        <w:numPr>
                          <w:ilvl w:val="0"/>
                          <w:numId w:val="1"/>
                        </w:num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社团满意度截图（</w:t>
                      </w:r>
                      <w:proofErr w:type="spellStart"/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qq</w:t>
                      </w:r>
                      <w:proofErr w:type="spellEnd"/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群匿名投票截图）</w:t>
                      </w:r>
                    </w:p>
                    <w:p w14:paraId="0E25F783" w14:textId="77777777" w:rsidR="00EB2E88" w:rsidRDefault="00000000">
                      <w:pPr>
                        <w:numPr>
                          <w:ilvl w:val="0"/>
                          <w:numId w:val="1"/>
                        </w:numPr>
                        <w:ind w:firstLineChars="200" w:firstLine="360"/>
                        <w:rPr>
                          <w:rFonts w:ascii="Times New Roman" w:eastAsia="楷体_GB2312" w:hAnsi="Times New Roman" w:cs="Times New Roman"/>
                          <w:bCs/>
                          <w:sz w:val="18"/>
                          <w:szCs w:val="21"/>
                        </w:rPr>
                      </w:pPr>
                      <w:r>
                        <w:rPr>
                          <w:rFonts w:ascii="Times New Roman" w:eastAsia="楷体_GB2312" w:hAnsi="Times New Roman" w:cs="Times New Roman" w:hint="eastAsia"/>
                          <w:bCs/>
                          <w:sz w:val="18"/>
                          <w:szCs w:val="21"/>
                        </w:rPr>
                        <w:t>社团会议记录</w:t>
                      </w:r>
                    </w:p>
                    <w:p w14:paraId="61951289" w14:textId="77777777" w:rsidR="00EB2E88" w:rsidRDefault="00000000">
                      <w:pPr>
                        <w:ind w:firstLineChars="200" w:firstLine="360"/>
                        <w:rPr>
                          <w:rFonts w:ascii="楷体_GB2312" w:eastAsia="楷体_GB2312"/>
                          <w:sz w:val="15"/>
                          <w:szCs w:val="18"/>
                        </w:rPr>
                      </w:pPr>
                      <w:r>
                        <w:rPr>
                          <w:rFonts w:ascii="楷体_GB2312" w:eastAsia="楷体_GB2312" w:hAnsiTheme="minorEastAsia" w:cs="仿宋_GB2312" w:hint="eastAsia"/>
                          <w:bCs/>
                          <w:sz w:val="18"/>
                          <w:szCs w:val="21"/>
                        </w:rPr>
                        <w:t>相关材料的电子档以“达州中医药职业学院学生XX社团年审材料”为标题报送至社团联合会邮箱@qq.com。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89C0D1" w14:textId="77777777" w:rsidR="00EB2E88" w:rsidRDefault="00EB2E88">
      <w:pPr>
        <w:tabs>
          <w:tab w:val="left" w:pos="3647"/>
        </w:tabs>
        <w:rPr>
          <w:rFonts w:ascii="仿宋_GB2312" w:eastAsia="仿宋_GB2312" w:hAnsi="仿宋_GB2312" w:cs="仿宋_GB2312"/>
          <w:sz w:val="32"/>
          <w:szCs w:val="32"/>
        </w:rPr>
      </w:pPr>
    </w:p>
    <w:p w14:paraId="2DB6FB80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5FDB34B7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77823ACD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5A16C102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35F7515A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6BF8CB8D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42A5C29B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6C277AD0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419F7AD8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1E387EEC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7869DE07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10779886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57230865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760601F9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5F86B440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4DBDF2C3" w14:textId="77777777" w:rsidR="00EB2E88" w:rsidRDefault="00EB2E88">
      <w:pPr>
        <w:rPr>
          <w:rFonts w:ascii="仿宋_GB2312" w:eastAsia="仿宋_GB2312" w:hAnsi="仿宋_GB2312" w:cs="仿宋_GB2312"/>
          <w:sz w:val="32"/>
          <w:szCs w:val="32"/>
        </w:rPr>
      </w:pPr>
    </w:p>
    <w:p w14:paraId="0B16F1D1" w14:textId="77777777" w:rsidR="00EB2E88" w:rsidRDefault="00000000"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B32B30" wp14:editId="3F8C9EE3">
                <wp:simplePos x="0" y="0"/>
                <wp:positionH relativeFrom="column">
                  <wp:posOffset>325755</wp:posOffset>
                </wp:positionH>
                <wp:positionV relativeFrom="paragraph">
                  <wp:posOffset>5190490</wp:posOffset>
                </wp:positionV>
                <wp:extent cx="1503045" cy="647065"/>
                <wp:effectExtent l="5080" t="4445" r="15875" b="889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3045" cy="647065"/>
                          <a:chOff x="0" y="0"/>
                          <a:chExt cx="1503045" cy="647520"/>
                        </a:xfrm>
                      </wpg:grpSpPr>
                      <wps:wsp>
                        <wps:cNvPr id="387" name="直接箭头连接符 387"/>
                        <wps:cNvCnPr/>
                        <wps:spPr>
                          <a:xfrm>
                            <a:off x="940279" y="0"/>
                            <a:ext cx="0" cy="2819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直接箭头连接符 388"/>
                        <wps:cNvCnPr/>
                        <wps:spPr>
                          <a:xfrm flipH="1">
                            <a:off x="112143" y="0"/>
                            <a:ext cx="8286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文本框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045"/>
                            <a:ext cx="150304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14:paraId="097D5D9E" w14:textId="77777777" w:rsidR="00EB2E88" w:rsidRDefault="00000000">
                              <w:pPr>
                                <w:adjustRightInd w:val="0"/>
                                <w:snapToGrid w:val="0"/>
                                <w:spacing w:beforeLines="20" w:before="62"/>
                                <w:ind w:leftChars="-200" w:left="-420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="仿宋_GB2312" w:hint="eastAsia"/>
                                  <w:bCs/>
                                  <w:szCs w:val="21"/>
                                </w:rPr>
                                <w:t xml:space="preserve">   举</w:t>
                              </w:r>
                              <w:r>
                                <w:rPr>
                                  <w:rFonts w:hint="eastAsia"/>
                                </w:rPr>
                                <w:t>行表彰大会</w:t>
                              </w:r>
                              <w:r>
                                <w:rPr>
                                  <w:rFonts w:hint="eastAsia"/>
                                </w:rPr>
                                <w:sym w:font="Wingdings 2" w:char="F06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32B30" id="组合 64" o:spid="_x0000_s1045" style="position:absolute;left:0;text-align:left;margin-left:25.65pt;margin-top:408.7pt;width:118.35pt;height:50.95pt;z-index:251666432" coordsize="15030,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">
                <v:shape id="直接箭头连接符 387" o:spid="_x0000_s1046" type="#_x0000_t32" style="position:absolute;left:9402;width:0;height:2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" strokecolor="black [3213]" strokeweight=".5pt">
                  <v:stroke endarrow="block" joinstyle="miter"/>
                </v:shape>
                <v:shape id="直接箭头连接符 388" o:spid="_x0000_s1047" type="#_x0000_t32" style="position:absolute;left:1121;width:828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" strokecolor="black [3213]" strokeweight=".5pt">
                  <v:stroke joinstyle="miter"/>
                </v:shape>
                <v:shape id="文本框 389" o:spid="_x0000_s1048" type="#_x0000_t202" style="position:absolute;top:2760;width:15030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">
                  <v:textbox>
                    <w:txbxContent>
                      <w:p w14:paraId="097D5D9E" w14:textId="77777777" w:rsidR="00EB2E88" w:rsidRDefault="00000000">
                        <w:pPr>
                          <w:adjustRightInd w:val="0"/>
                          <w:snapToGrid w:val="0"/>
                          <w:spacing w:beforeLines="20" w:before="62"/>
                          <w:ind w:leftChars="-200" w:left="-420"/>
                          <w:jc w:val="center"/>
                        </w:pPr>
                        <w:r>
                          <w:rPr>
                            <w:rFonts w:asciiTheme="minorEastAsia" w:hAnsiTheme="minorEastAsia" w:cs="仿宋_GB2312" w:hint="eastAsia"/>
                            <w:bCs/>
                            <w:szCs w:val="21"/>
                          </w:rPr>
                          <w:t xml:space="preserve">   举</w:t>
                        </w:r>
                        <w:r>
                          <w:rPr>
                            <w:rFonts w:hint="eastAsia"/>
                          </w:rPr>
                          <w:t>行表彰大会</w:t>
                        </w:r>
                        <w:r>
                          <w:rPr>
                            <w:rFonts w:hint="eastAsia"/>
                          </w:rPr>
                          <w:sym w:font="Wingdings 2" w:char="F06C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B2E8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C057" w14:textId="77777777" w:rsidR="00477B0E" w:rsidRDefault="00477B0E" w:rsidP="00DD3D6A">
      <w:r>
        <w:separator/>
      </w:r>
    </w:p>
  </w:endnote>
  <w:endnote w:type="continuationSeparator" w:id="0">
    <w:p w14:paraId="15FA9960" w14:textId="77777777" w:rsidR="00477B0E" w:rsidRDefault="00477B0E" w:rsidP="00D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5862" w14:textId="77777777" w:rsidR="00477B0E" w:rsidRDefault="00477B0E" w:rsidP="00DD3D6A">
      <w:r>
        <w:separator/>
      </w:r>
    </w:p>
  </w:footnote>
  <w:footnote w:type="continuationSeparator" w:id="0">
    <w:p w14:paraId="70562472" w14:textId="77777777" w:rsidR="00477B0E" w:rsidRDefault="00477B0E" w:rsidP="00DD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D6DC"/>
    <w:multiLevelType w:val="singleLevel"/>
    <w:tmpl w:val="0805D6DC"/>
    <w:lvl w:ilvl="0">
      <w:start w:val="1"/>
      <w:numFmt w:val="decimal"/>
      <w:suff w:val="nothing"/>
      <w:lvlText w:val="%1、"/>
      <w:lvlJc w:val="left"/>
    </w:lvl>
  </w:abstractNum>
  <w:num w:numId="1" w16cid:durableId="69824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hiZTI5ZGEwNGYwM2U2NTNlMjlmOWYzZDZiZjExMjIifQ=="/>
  </w:docVars>
  <w:rsids>
    <w:rsidRoot w:val="49CF10A9"/>
    <w:rsid w:val="00477B0E"/>
    <w:rsid w:val="00DD3D6A"/>
    <w:rsid w:val="00EB2E88"/>
    <w:rsid w:val="036E123C"/>
    <w:rsid w:val="089413E9"/>
    <w:rsid w:val="08C80D2C"/>
    <w:rsid w:val="09096B59"/>
    <w:rsid w:val="0B996C0A"/>
    <w:rsid w:val="0C1050A2"/>
    <w:rsid w:val="0C99013F"/>
    <w:rsid w:val="0C9E641F"/>
    <w:rsid w:val="0F521587"/>
    <w:rsid w:val="110A071B"/>
    <w:rsid w:val="126501AB"/>
    <w:rsid w:val="13385155"/>
    <w:rsid w:val="1524157F"/>
    <w:rsid w:val="170D26C2"/>
    <w:rsid w:val="181A6D12"/>
    <w:rsid w:val="188F1C51"/>
    <w:rsid w:val="1A0E0727"/>
    <w:rsid w:val="1A592997"/>
    <w:rsid w:val="1B262333"/>
    <w:rsid w:val="1F535DCD"/>
    <w:rsid w:val="1FA97463"/>
    <w:rsid w:val="1FF148BD"/>
    <w:rsid w:val="21B77892"/>
    <w:rsid w:val="24463193"/>
    <w:rsid w:val="286F0159"/>
    <w:rsid w:val="29A74998"/>
    <w:rsid w:val="2C3B1F4C"/>
    <w:rsid w:val="2CCF5C67"/>
    <w:rsid w:val="2D0649AA"/>
    <w:rsid w:val="2DFC33D4"/>
    <w:rsid w:val="2E6F10A8"/>
    <w:rsid w:val="332A0F25"/>
    <w:rsid w:val="34515CC9"/>
    <w:rsid w:val="364F4964"/>
    <w:rsid w:val="381D0412"/>
    <w:rsid w:val="3F622160"/>
    <w:rsid w:val="410C5CA9"/>
    <w:rsid w:val="41B2492B"/>
    <w:rsid w:val="44D54D28"/>
    <w:rsid w:val="49CF10A9"/>
    <w:rsid w:val="4AC05D59"/>
    <w:rsid w:val="4B094778"/>
    <w:rsid w:val="4C184F1F"/>
    <w:rsid w:val="4CFF4B57"/>
    <w:rsid w:val="4D3E4B04"/>
    <w:rsid w:val="4F237DB6"/>
    <w:rsid w:val="56EB6246"/>
    <w:rsid w:val="58DF5F77"/>
    <w:rsid w:val="59E647A1"/>
    <w:rsid w:val="5C9C26B7"/>
    <w:rsid w:val="62E94658"/>
    <w:rsid w:val="65F37933"/>
    <w:rsid w:val="675066DA"/>
    <w:rsid w:val="68B56578"/>
    <w:rsid w:val="69B71783"/>
    <w:rsid w:val="701E200A"/>
    <w:rsid w:val="71B21B44"/>
    <w:rsid w:val="73BE0CEB"/>
    <w:rsid w:val="77241811"/>
    <w:rsid w:val="7A907EE8"/>
    <w:rsid w:val="7BDA65DE"/>
    <w:rsid w:val="7BD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F12F02"/>
  <w15:docId w15:val="{4E82EF0B-3763-4B70-9710-B6D15373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line="560" w:lineRule="exact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autoSpaceDE w:val="0"/>
      <w:autoSpaceDN w:val="0"/>
      <w:spacing w:beforeAutospacing="1" w:afterAutospacing="1"/>
      <w:jc w:val="left"/>
    </w:pPr>
    <w:rPr>
      <w:rFonts w:ascii="宋体" w:eastAsia="宋体" w:hAnsi="宋体" w:cs="Times New Roman"/>
      <w:kern w:val="0"/>
      <w:sz w:val="24"/>
      <w:lang w:val="zh-CN" w:bidi="zh-CN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32"/>
      <w:szCs w:val="32"/>
    </w:rPr>
  </w:style>
  <w:style w:type="table" w:customStyle="1" w:styleId="2">
    <w:name w:val="网格型2"/>
    <w:basedOn w:val="a1"/>
    <w:qFormat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D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D3D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D3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D3D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阿达</dc:creator>
  <cp:lastModifiedBy>谭 爱民</cp:lastModifiedBy>
  <cp:revision>2</cp:revision>
  <cp:lastPrinted>2020-11-12T03:16:00Z</cp:lastPrinted>
  <dcterms:created xsi:type="dcterms:W3CDTF">2022-08-30T09:34:00Z</dcterms:created>
  <dcterms:modified xsi:type="dcterms:W3CDTF">2022-08-30T09:34:00Z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E5979BA01FC449D694F82AFD0ACDB759</vt:lpwstr>
  </property>
</Properties>
</file>