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28" w:tblpY="2184"/>
        <w:tblOverlap w:val="never"/>
        <w:tblW w:w="10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94"/>
        <w:gridCol w:w="2098"/>
        <w:gridCol w:w="977"/>
        <w:gridCol w:w="375"/>
        <w:gridCol w:w="584"/>
        <w:gridCol w:w="1051"/>
        <w:gridCol w:w="795"/>
        <w:gridCol w:w="2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抱箍（抢修直接）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含安装费、含税。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路灯金豆光源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含变压器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300mm*160mm、80w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面包灯光源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72w、白光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T5灯管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1.2米、暖光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雨篦子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500mm*300mm*30mm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500mm*300mm*50mm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500mm*500mm*40mm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方形电力井盖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1300mm*495mm*30mm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圆形井盖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φ700mm*50mm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φ700mm*30mm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φ800mm*50mm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合计（元）</w:t>
            </w:r>
          </w:p>
        </w:tc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                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附加条件</w:t>
            </w:r>
          </w:p>
        </w:tc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（如有请明确表述）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交货日期</w:t>
            </w:r>
          </w:p>
        </w:tc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</w:rPr>
              <w:t>之日起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天内交货完毕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报价商家名称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联系人及电话</w:t>
            </w:r>
          </w:p>
        </w:tc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报价时间</w:t>
            </w:r>
          </w:p>
        </w:tc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</w:tbl>
    <w:p>
      <w:pPr>
        <w:jc w:val="center"/>
        <w:rPr>
          <w:rFonts w:hint="eastAsia" w:ascii="华文细黑" w:hAnsi="华文细黑" w:eastAsia="华文细黑" w:cs="仿宋"/>
          <w:b/>
          <w:color w:val="000000"/>
          <w:sz w:val="30"/>
          <w:szCs w:val="30"/>
        </w:rPr>
      </w:pPr>
      <w:r>
        <w:rPr>
          <w:rStyle w:val="4"/>
          <w:rFonts w:hint="eastAsia" w:ascii="宋体" w:hAnsi="宋体"/>
          <w:b w:val="0"/>
          <w:sz w:val="28"/>
          <w:szCs w:val="28"/>
          <w:lang w:val="en-US" w:eastAsia="zh-CN"/>
        </w:rPr>
        <w:t>附件二：</w:t>
      </w:r>
      <w:r>
        <w:rPr>
          <w:rStyle w:val="4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</w:t>
      </w:r>
      <w:r>
        <w:rPr>
          <w:rFonts w:hint="eastAsia" w:ascii="华文细黑" w:hAnsi="华文细黑" w:eastAsia="华文细黑" w:cs="仿宋"/>
          <w:b/>
          <w:color w:val="000000"/>
          <w:sz w:val="30"/>
          <w:szCs w:val="30"/>
          <w:lang w:val="en-US" w:eastAsia="zh-CN"/>
        </w:rPr>
        <w:t>维修校内路灯、更换破损井盖</w:t>
      </w:r>
      <w:r>
        <w:rPr>
          <w:rFonts w:hint="eastAsia" w:ascii="华文细黑" w:hAnsi="华文细黑" w:eastAsia="华文细黑" w:cs="仿宋"/>
          <w:b/>
          <w:color w:val="000000"/>
          <w:sz w:val="30"/>
          <w:szCs w:val="30"/>
        </w:rPr>
        <w:t>报价表</w:t>
      </w:r>
    </w:p>
    <w:p>
      <w:pPr>
        <w:jc w:val="center"/>
        <w:rPr>
          <w:rFonts w:hint="eastAsia" w:ascii="华文细黑" w:hAnsi="华文细黑" w:eastAsia="华文细黑" w:cs="仿宋"/>
          <w:b/>
          <w:color w:val="FF0000"/>
          <w:sz w:val="30"/>
          <w:szCs w:val="30"/>
        </w:rPr>
      </w:pPr>
    </w:p>
    <w:p>
      <w:pPr>
        <w:jc w:val="both"/>
        <w:rPr>
          <w:rFonts w:hint="eastAsia" w:ascii="楷体" w:hAnsi="楷体" w:eastAsia="楷体" w:cs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MGUzOWIwMTEwNWY4N2FjMDZhYmJkYmRlZTM1ZjIifQ=="/>
  </w:docVars>
  <w:rsids>
    <w:rsidRoot w:val="20685342"/>
    <w:rsid w:val="20685342"/>
    <w:rsid w:val="667E4DB2"/>
    <w:rsid w:val="7F11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2023-08-30T09:20:00Z</dcterms:created>
  <dc:creator>山顶的风</dc:creator>
  <cp:lastModifiedBy>山顶的风</cp:lastModifiedBy>
  <dcterms:modified xsi:type="dcterms:W3CDTF">2023-10-09T09:07:21Z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9BE543D8FC804CB69D40374737A0F45A_11</vt:lpwstr>
  </property>
</Properties>
</file>