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达州中医药职业学院退学申请审批表</w:t>
      </w:r>
    </w:p>
    <w:tbl>
      <w:tblPr>
        <w:tblStyle w:val="5"/>
        <w:tblpPr w:leftFromText="180" w:rightFromText="180" w:vertAnchor="page" w:horzAnchor="page" w:tblpX="1792" w:tblpY="2570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98"/>
        <w:gridCol w:w="1984"/>
        <w:gridCol w:w="975"/>
        <w:gridCol w:w="758"/>
        <w:gridCol w:w="637"/>
        <w:gridCol w:w="658"/>
        <w:gridCol w:w="15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5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51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845" w:type="dxa"/>
            <w:gridSpan w:val="9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退学原因：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是否认真阅读本表中注意事项：                    </w:t>
            </w:r>
          </w:p>
          <w:p>
            <w:pPr>
              <w:ind w:firstLine="4337" w:firstLineChars="1800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申请人签字：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3457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签字: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电话：      </w:t>
            </w:r>
          </w:p>
          <w:p>
            <w:pPr>
              <w:ind w:firstLine="1928" w:firstLineChars="8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班主任意见</w:t>
            </w:r>
          </w:p>
        </w:tc>
        <w:tc>
          <w:tcPr>
            <w:tcW w:w="3802" w:type="dxa"/>
            <w:gridSpan w:val="4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ind w:firstLine="723" w:firstLineChars="3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ind w:firstLine="1446" w:firstLineChars="6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系主任意见</w:t>
            </w:r>
          </w:p>
        </w:tc>
        <w:tc>
          <w:tcPr>
            <w:tcW w:w="3457" w:type="dxa"/>
            <w:gridSpan w:val="3"/>
          </w:tcPr>
          <w:p>
            <w:pPr>
              <w:ind w:firstLine="964" w:firstLineChars="4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4" w:firstLineChars="4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4" w:firstLineChars="4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4" w:firstLineChars="4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签字: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年  月  日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学生处意见</w:t>
            </w:r>
          </w:p>
        </w:tc>
        <w:tc>
          <w:tcPr>
            <w:tcW w:w="3802" w:type="dxa"/>
            <w:gridSpan w:val="4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签字：            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3457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ind w:firstLine="1687" w:firstLineChars="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签字：          </w:t>
            </w:r>
          </w:p>
          <w:p>
            <w:pPr>
              <w:ind w:firstLine="1928" w:firstLineChars="8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计财处意见</w:t>
            </w:r>
          </w:p>
        </w:tc>
        <w:tc>
          <w:tcPr>
            <w:tcW w:w="3802" w:type="dxa"/>
            <w:gridSpan w:val="4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签字：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分管院长意见</w:t>
            </w:r>
          </w:p>
        </w:tc>
        <w:tc>
          <w:tcPr>
            <w:tcW w:w="8017" w:type="dxa"/>
            <w:gridSpan w:val="8"/>
          </w:tcPr>
          <w:p>
            <w:pPr>
              <w:ind w:firstLine="4096" w:firstLineChars="1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96" w:firstLineChars="1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96" w:firstLineChars="1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签字：            </w:t>
            </w:r>
          </w:p>
          <w:p>
            <w:pPr>
              <w:ind w:firstLine="2409" w:firstLineChars="10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院长意见</w:t>
            </w:r>
          </w:p>
        </w:tc>
        <w:tc>
          <w:tcPr>
            <w:tcW w:w="8017" w:type="dxa"/>
            <w:gridSpan w:val="8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ind w:firstLine="4096" w:firstLineChars="1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签字：            </w:t>
            </w:r>
          </w:p>
          <w:p>
            <w:pPr>
              <w:ind w:firstLine="6505" w:firstLineChars="2700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both"/>
        <w:rPr>
          <w:rFonts w:hint="eastAsia"/>
          <w:b/>
          <w:bCs/>
          <w:sz w:val="22"/>
          <w:szCs w:val="22"/>
          <w:u w:val="single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审批文号：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注意：1.此表办理完后，即在学信网上对该生学籍进行注销，不可更改。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2.本表一式四份，原件交教务处，复印件分别交学生处、计财处、所在系部留存备案。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3.学生因病申请退学须附医院病情证明、监护人知情同意书和学生本人身份证复印件。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  <w:lang w:val="en-US" w:eastAsia="zh-CN"/>
        </w:rPr>
        <w:t>4.学生因事申请退学须附监护人知情同意书和学生本人身份证复印件。</w:t>
      </w:r>
    </w:p>
    <w:sectPr>
      <w:footerReference r:id="rId3" w:type="default"/>
      <w:pgSz w:w="11906" w:h="16838"/>
      <w:pgMar w:top="1440" w:right="1800" w:bottom="698" w:left="1800" w:header="907" w:footer="5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A4730"/>
    <w:rsid w:val="021E69D2"/>
    <w:rsid w:val="04BA6FCA"/>
    <w:rsid w:val="06466156"/>
    <w:rsid w:val="0B7867C4"/>
    <w:rsid w:val="0C7941A8"/>
    <w:rsid w:val="122E6F2B"/>
    <w:rsid w:val="128C3FB9"/>
    <w:rsid w:val="13406961"/>
    <w:rsid w:val="1483515C"/>
    <w:rsid w:val="14E52038"/>
    <w:rsid w:val="1541618F"/>
    <w:rsid w:val="195536A4"/>
    <w:rsid w:val="1B802D2E"/>
    <w:rsid w:val="1BB37E7A"/>
    <w:rsid w:val="237A4730"/>
    <w:rsid w:val="25312C17"/>
    <w:rsid w:val="28433F5A"/>
    <w:rsid w:val="2B320625"/>
    <w:rsid w:val="2EDA6B4B"/>
    <w:rsid w:val="326A677B"/>
    <w:rsid w:val="335675B1"/>
    <w:rsid w:val="3A2B6B01"/>
    <w:rsid w:val="3DFB6E46"/>
    <w:rsid w:val="40DA2D2A"/>
    <w:rsid w:val="44551FBE"/>
    <w:rsid w:val="4736654E"/>
    <w:rsid w:val="48334489"/>
    <w:rsid w:val="4BF62789"/>
    <w:rsid w:val="4C90072E"/>
    <w:rsid w:val="51073162"/>
    <w:rsid w:val="525F4A7A"/>
    <w:rsid w:val="55365B6B"/>
    <w:rsid w:val="6114007D"/>
    <w:rsid w:val="649869CA"/>
    <w:rsid w:val="6A81518C"/>
    <w:rsid w:val="6CAB4971"/>
    <w:rsid w:val="749771EC"/>
    <w:rsid w:val="756A5916"/>
    <w:rsid w:val="758410ED"/>
    <w:rsid w:val="7A52367E"/>
    <w:rsid w:val="7E03160C"/>
    <w:rsid w:val="7F2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304</Characters>
  <Lines>0</Lines>
  <Paragraphs>0</Paragraphs>
  <TotalTime>4</TotalTime>
  <ScaleCrop>false</ScaleCrop>
  <LinksUpToDate>false</LinksUpToDate>
  <CharactersWithSpaces>534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2020-06-02T08:03:00Z</dcterms:created>
  <dc:creator>a</dc:creator>
  <cp:lastModifiedBy>超级无敌小小旋风</cp:lastModifiedBy>
  <cp:lastPrinted>2020-07-02T07:35:00Z</cp:lastPrinted>
  <dcterms:modified xsi:type="dcterms:W3CDTF">2023-09-01T07:57:47Z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0C6FB8B834C940A18D2E6173F8A68A29</vt:lpwstr>
  </property>
</Properties>
</file>