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BDBF">
      <w:pPr>
        <w:spacing w:line="462" w:lineRule="auto"/>
        <w:rPr>
          <w:rFonts w:ascii="Arial"/>
          <w:sz w:val="21"/>
        </w:rPr>
      </w:pPr>
    </w:p>
    <w:p w14:paraId="39CE4253">
      <w:pPr>
        <w:pStyle w:val="2"/>
        <w:spacing w:before="184" w:line="183" w:lineRule="auto"/>
        <w:ind w:left="605"/>
        <w:jc w:val="center"/>
        <w:rPr>
          <w:spacing w:val="8"/>
          <w:sz w:val="52"/>
          <w:szCs w:val="52"/>
        </w:rPr>
      </w:pPr>
      <w:r>
        <w:rPr>
          <w:rFonts w:hint="eastAsia"/>
          <w:spacing w:val="8"/>
          <w:sz w:val="52"/>
          <w:szCs w:val="52"/>
          <w:lang w:val="en-US" w:eastAsia="zh-CN"/>
        </w:rPr>
        <w:t>达州中医药职业学院校</w:t>
      </w:r>
      <w:r>
        <w:rPr>
          <w:spacing w:val="8"/>
          <w:sz w:val="52"/>
          <w:szCs w:val="52"/>
        </w:rPr>
        <w:t>级项目</w:t>
      </w:r>
    </w:p>
    <w:p w14:paraId="2476CBB9">
      <w:pPr>
        <w:pStyle w:val="2"/>
        <w:spacing w:before="184" w:line="183" w:lineRule="auto"/>
        <w:ind w:left="605"/>
        <w:jc w:val="center"/>
        <w:rPr>
          <w:sz w:val="52"/>
          <w:szCs w:val="52"/>
        </w:rPr>
      </w:pPr>
      <w:r>
        <w:rPr>
          <w:spacing w:val="8"/>
          <w:sz w:val="52"/>
          <w:szCs w:val="52"/>
        </w:rPr>
        <w:t>中期自查报告</w:t>
      </w:r>
    </w:p>
    <w:p w14:paraId="7013B36E">
      <w:pPr>
        <w:pStyle w:val="2"/>
        <w:spacing w:before="16" w:line="179" w:lineRule="auto"/>
        <w:ind w:left="3052"/>
        <w:rPr>
          <w:sz w:val="43"/>
          <w:szCs w:val="43"/>
        </w:rPr>
      </w:pPr>
      <w:bookmarkStart w:id="0" w:name="_GoBack"/>
      <w:bookmarkEnd w:id="0"/>
    </w:p>
    <w:p w14:paraId="0D952207">
      <w:pPr>
        <w:spacing w:line="283" w:lineRule="auto"/>
        <w:rPr>
          <w:rFonts w:ascii="Arial"/>
          <w:sz w:val="21"/>
        </w:rPr>
      </w:pPr>
    </w:p>
    <w:p w14:paraId="289AD369">
      <w:pPr>
        <w:spacing w:line="283" w:lineRule="auto"/>
        <w:rPr>
          <w:rFonts w:ascii="Arial"/>
          <w:sz w:val="21"/>
        </w:rPr>
      </w:pPr>
    </w:p>
    <w:p w14:paraId="52FBBC0C">
      <w:pPr>
        <w:pStyle w:val="8"/>
        <w:spacing w:before="53" w:line="360" w:lineRule="auto"/>
        <w:ind w:firstLine="310" w:firstLineChars="100"/>
        <w:rPr>
          <w:rFonts w:hint="eastAsia"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zh-CN" w:bidi="ar-SA"/>
        </w:rPr>
        <w:t>项目名称：</w:t>
      </w:r>
      <w:r>
        <w:rPr>
          <w:rFonts w:hint="eastAsia"/>
          <w:spacing w:val="3"/>
          <w:u w:val="single"/>
          <w:lang w:val="en-US" w:eastAsia="zh-CN"/>
        </w:rPr>
        <w:t xml:space="preserve">                                                   </w:t>
      </w:r>
    </w:p>
    <w:p w14:paraId="6A3AB43A">
      <w:pPr>
        <w:pStyle w:val="8"/>
        <w:spacing w:before="53" w:line="360" w:lineRule="auto"/>
        <w:ind w:firstLine="310" w:firstLineChars="100"/>
        <w:rPr>
          <w:rFonts w:hint="default"/>
          <w:spacing w:val="3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zh-CN" w:bidi="ar-SA"/>
        </w:rPr>
        <w:t>立项编号：</w:t>
      </w:r>
      <w:r>
        <w:rPr>
          <w:rFonts w:hint="eastAsia"/>
          <w:spacing w:val="3"/>
          <w:u w:val="single"/>
          <w:lang w:val="en-US" w:eastAsia="zh-CN"/>
        </w:rPr>
        <w:t xml:space="preserve">                                                  </w:t>
      </w:r>
    </w:p>
    <w:p w14:paraId="1071DF53">
      <w:pPr>
        <w:pStyle w:val="8"/>
        <w:spacing w:before="53" w:line="360" w:lineRule="auto"/>
        <w:ind w:firstLine="310" w:firstLineChars="100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31"/>
          <w:szCs w:val="31"/>
          <w:lang w:val="en-US" w:eastAsia="zh-CN" w:bidi="ar-SA"/>
        </w:rPr>
        <w:t>项目类型：</w:t>
      </w:r>
      <w:r>
        <w:rPr>
          <w:rFonts w:hint="eastAsia"/>
          <w:spacing w:val="3"/>
          <w:u w:val="single"/>
          <w:lang w:val="en-US" w:eastAsia="zh-CN"/>
        </w:rPr>
        <w:t xml:space="preserve">                                              </w:t>
      </w:r>
    </w:p>
    <w:p w14:paraId="5F1B22CE">
      <w:pPr>
        <w:pStyle w:val="2"/>
        <w:tabs>
          <w:tab w:val="right" w:pos="7644"/>
        </w:tabs>
        <w:spacing w:before="6" w:line="360" w:lineRule="auto"/>
        <w:ind w:firstLine="320" w:firstLineChars="100"/>
        <w:rPr>
          <w:rFonts w:hint="eastAsia"/>
          <w:spacing w:val="3"/>
          <w:u w:val="single"/>
          <w:lang w:val="en-US" w:eastAsia="zh-CN"/>
        </w:rPr>
      </w:pPr>
      <w:r>
        <w:rPr>
          <w:spacing w:val="5"/>
        </w:rPr>
        <w:t>立项经费（万元</w:t>
      </w:r>
      <w:r>
        <w:rPr>
          <w:spacing w:val="1"/>
        </w:rPr>
        <w:t>）：</w:t>
      </w:r>
      <w:r>
        <w:rPr>
          <w:rFonts w:hint="eastAsia"/>
          <w:spacing w:val="3"/>
          <w:u w:val="single"/>
          <w:lang w:val="en-US" w:eastAsia="zh-CN"/>
        </w:rPr>
        <w:t xml:space="preserve">                    </w:t>
      </w:r>
    </w:p>
    <w:p w14:paraId="1F39069A">
      <w:pPr>
        <w:pStyle w:val="2"/>
        <w:spacing w:before="6" w:line="360" w:lineRule="auto"/>
        <w:ind w:firstLine="324" w:firstLineChars="100"/>
        <w:rPr>
          <w:spacing w:val="1"/>
        </w:rPr>
      </w:pPr>
      <w:r>
        <w:rPr>
          <w:spacing w:val="7"/>
        </w:rPr>
        <w:t>项目负责人（签字</w:t>
      </w:r>
      <w:r>
        <w:rPr>
          <w:spacing w:val="-33"/>
        </w:rPr>
        <w:t>）：</w:t>
      </w:r>
      <w:r>
        <w:rPr>
          <w:rFonts w:hint="eastAsia"/>
          <w:spacing w:val="3"/>
          <w:u w:val="single"/>
          <w:lang w:val="en-US" w:eastAsia="zh-CN"/>
        </w:rPr>
        <w:t xml:space="preserve">                 </w:t>
      </w:r>
    </w:p>
    <w:p w14:paraId="02AF31C7">
      <w:pPr>
        <w:pStyle w:val="2"/>
        <w:spacing w:before="6" w:line="360" w:lineRule="auto"/>
        <w:ind w:firstLine="324" w:firstLineChars="100"/>
        <w:rPr>
          <w:rFonts w:hint="default" w:eastAsia="微软雅黑"/>
          <w:u w:val="single"/>
          <w:lang w:val="en-US" w:eastAsia="zh-CN"/>
        </w:rPr>
      </w:pPr>
      <w:r>
        <w:rPr>
          <w:spacing w:val="7"/>
        </w:rPr>
        <w:t>承担单位（盖章</w:t>
      </w:r>
      <w:r>
        <w:t>）：</w:t>
      </w:r>
      <w:r>
        <w:rPr>
          <w:rFonts w:hint="eastAsia"/>
          <w:u w:val="single"/>
          <w:lang w:val="en-US" w:eastAsia="zh-CN"/>
        </w:rPr>
        <w:t>达州中医药职业学院</w:t>
      </w:r>
    </w:p>
    <w:p w14:paraId="6BE1396D">
      <w:pPr>
        <w:pStyle w:val="2"/>
        <w:spacing w:before="6" w:line="360" w:lineRule="auto"/>
        <w:ind w:firstLine="324" w:firstLineChars="100"/>
        <w:rPr>
          <w:rFonts w:hint="default" w:eastAsia="微软雅黑"/>
          <w:spacing w:val="-32"/>
          <w:u w:val="single"/>
          <w:lang w:val="en-US" w:eastAsia="zh-CN"/>
        </w:rPr>
      </w:pPr>
      <w:r>
        <w:rPr>
          <w:spacing w:val="7"/>
        </w:rPr>
        <w:t>推荐单位（盖章</w:t>
      </w:r>
      <w:r>
        <w:rPr>
          <w:spacing w:val="-32"/>
        </w:rPr>
        <w:t>）：</w:t>
      </w:r>
      <w:r>
        <w:rPr>
          <w:rFonts w:hint="eastAsia"/>
          <w:spacing w:val="-32"/>
          <w:u w:val="single"/>
          <w:lang w:val="en-US" w:eastAsia="zh-CN"/>
        </w:rPr>
        <w:t>达州中医药职业学院</w:t>
      </w:r>
    </w:p>
    <w:p w14:paraId="7F71A9DE">
      <w:pPr>
        <w:pStyle w:val="2"/>
        <w:spacing w:before="6" w:line="360" w:lineRule="auto"/>
        <w:ind w:firstLine="318" w:firstLineChars="100"/>
        <w:rPr>
          <w:rFonts w:hint="eastAsia" w:eastAsia="微软雅黑"/>
          <w:spacing w:val="4"/>
          <w:lang w:val="en-US" w:eastAsia="zh-CN"/>
        </w:rPr>
      </w:pPr>
      <w:r>
        <w:rPr>
          <w:spacing w:val="4"/>
        </w:rPr>
        <w:t>合作单位：</w:t>
      </w:r>
      <w:r>
        <w:rPr>
          <w:rFonts w:hint="eastAsia"/>
          <w:spacing w:val="3"/>
          <w:u w:val="single"/>
          <w:lang w:val="en-US" w:eastAsia="zh-CN"/>
        </w:rPr>
        <w:t xml:space="preserve">                                              </w:t>
      </w:r>
    </w:p>
    <w:p w14:paraId="3DEDB6D7">
      <w:pPr>
        <w:pStyle w:val="2"/>
        <w:spacing w:before="6" w:line="360" w:lineRule="auto"/>
        <w:ind w:firstLine="304" w:firstLineChars="100"/>
      </w:pPr>
      <w:r>
        <w:rPr>
          <w:spacing w:val="-3"/>
        </w:rPr>
        <w:t>起止时间：</w:t>
      </w:r>
      <w:r>
        <w:rPr>
          <w:rFonts w:hint="eastAsia"/>
          <w:spacing w:val="-3"/>
          <w:lang w:val="en-US" w:eastAsia="zh-CN"/>
        </w:rPr>
        <w:t xml:space="preserve">      </w:t>
      </w:r>
      <w:r>
        <w:rPr>
          <w:spacing w:val="-3"/>
        </w:rPr>
        <w:t>年</w:t>
      </w:r>
      <w:r>
        <w:rPr>
          <w:rFonts w:hint="eastAsia"/>
          <w:spacing w:val="11"/>
          <w:lang w:val="en-US" w:eastAsia="zh-CN"/>
        </w:rPr>
        <w:t xml:space="preserve">    </w:t>
      </w:r>
      <w:r>
        <w:rPr>
          <w:spacing w:val="-3"/>
        </w:rPr>
        <w:t>月至</w:t>
      </w:r>
      <w:r>
        <w:rPr>
          <w:rFonts w:hint="eastAsia"/>
          <w:spacing w:val="-3"/>
          <w:lang w:val="en-US" w:eastAsia="zh-CN"/>
        </w:rPr>
        <w:t xml:space="preserve">  </w:t>
      </w:r>
      <w:r>
        <w:rPr>
          <w:rFonts w:hint="eastAsia"/>
          <w:spacing w:val="8"/>
          <w:lang w:val="en-US" w:eastAsia="zh-CN"/>
        </w:rPr>
        <w:t xml:space="preserve">    </w:t>
      </w:r>
      <w:r>
        <w:rPr>
          <w:spacing w:val="-3"/>
        </w:rPr>
        <w:t>年</w:t>
      </w:r>
      <w:r>
        <w:rPr>
          <w:rFonts w:hint="eastAsia"/>
          <w:spacing w:val="11"/>
          <w:lang w:val="en-US" w:eastAsia="zh-CN"/>
        </w:rPr>
        <w:t xml:space="preserve">    </w:t>
      </w:r>
      <w:r>
        <w:rPr>
          <w:spacing w:val="-3"/>
        </w:rPr>
        <w:t>月</w:t>
      </w:r>
    </w:p>
    <w:p w14:paraId="5F2A6697">
      <w:pPr>
        <w:spacing w:line="360" w:lineRule="auto"/>
      </w:pPr>
    </w:p>
    <w:p w14:paraId="5E87A24F">
      <w:pPr>
        <w:spacing w:line="360" w:lineRule="auto"/>
        <w:sectPr>
          <w:footerReference r:id="rId5" w:type="default"/>
          <w:pgSz w:w="11900" w:h="16840"/>
          <w:pgMar w:top="1431" w:right="1678" w:bottom="1835" w:left="1618" w:header="0" w:footer="1585" w:gutter="0"/>
          <w:pgNumType w:fmt="decimal"/>
          <w:cols w:space="720" w:num="1"/>
        </w:sectPr>
      </w:pPr>
    </w:p>
    <w:p w14:paraId="27A283A9">
      <w:pPr>
        <w:spacing w:line="352" w:lineRule="auto"/>
        <w:rPr>
          <w:rFonts w:ascii="Arial"/>
          <w:sz w:val="21"/>
        </w:rPr>
      </w:pPr>
    </w:p>
    <w:p w14:paraId="7B96589A">
      <w:pPr>
        <w:pStyle w:val="2"/>
        <w:spacing w:before="133" w:line="180" w:lineRule="auto"/>
        <w:ind w:left="640"/>
        <w:outlineLvl w:val="0"/>
      </w:pPr>
      <w:r>
        <w:rPr>
          <w:spacing w:val="6"/>
        </w:rPr>
        <w:t>一、项目执行情况</w:t>
      </w:r>
    </w:p>
    <w:p w14:paraId="37CE20FC">
      <w:pPr>
        <w:pStyle w:val="2"/>
        <w:spacing w:before="148" w:line="180" w:lineRule="auto"/>
        <w:ind w:left="627"/>
        <w:outlineLvl w:val="1"/>
        <w:rPr>
          <w:spacing w:val="8"/>
        </w:rPr>
      </w:pPr>
      <w:r>
        <w:rPr>
          <w:spacing w:val="-11"/>
        </w:rPr>
        <w:t>（一）项目概况。</w:t>
      </w:r>
    </w:p>
    <w:p w14:paraId="0E7E75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  <w:r>
        <w:rPr>
          <w:rFonts w:hint="eastAsia" w:ascii="黑体" w:hAnsi="黑体" w:eastAsia="黑体" w:cs="黑体"/>
          <w:spacing w:val="8"/>
          <w:lang w:val="en-US" w:eastAsia="zh-CN"/>
        </w:rPr>
        <w:t>研究内容：</w:t>
      </w:r>
    </w:p>
    <w:p w14:paraId="3F1C57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default" w:ascii="黑体" w:hAnsi="黑体" w:eastAsia="黑体" w:cs="黑体"/>
          <w:spacing w:val="8"/>
          <w:lang w:val="en-US" w:eastAsia="zh-CN"/>
        </w:rPr>
      </w:pPr>
    </w:p>
    <w:p w14:paraId="4A031B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default" w:ascii="黑体" w:hAnsi="黑体" w:eastAsia="黑体" w:cs="黑体"/>
          <w:spacing w:val="8"/>
          <w:lang w:val="en-US" w:eastAsia="zh-CN"/>
        </w:rPr>
      </w:pPr>
    </w:p>
    <w:p w14:paraId="4D121E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default" w:ascii="黑体" w:hAnsi="黑体" w:eastAsia="黑体" w:cs="黑体"/>
          <w:spacing w:val="8"/>
          <w:lang w:val="en-US" w:eastAsia="zh-CN"/>
        </w:rPr>
      </w:pPr>
    </w:p>
    <w:p w14:paraId="4242FA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default" w:ascii="黑体" w:hAnsi="黑体" w:eastAsia="黑体" w:cs="黑体"/>
          <w:spacing w:val="8"/>
          <w:lang w:val="en-US" w:eastAsia="zh-CN"/>
        </w:rPr>
      </w:pPr>
    </w:p>
    <w:p w14:paraId="14AB6E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default" w:ascii="黑体" w:hAnsi="黑体" w:eastAsia="黑体" w:cs="黑体"/>
          <w:spacing w:val="8"/>
          <w:lang w:val="en-US" w:eastAsia="zh-CN"/>
        </w:rPr>
      </w:pPr>
    </w:p>
    <w:p w14:paraId="36420C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default" w:ascii="黑体" w:hAnsi="黑体" w:eastAsia="黑体" w:cs="黑体"/>
          <w:spacing w:val="8"/>
          <w:lang w:val="en-US" w:eastAsia="zh-CN"/>
        </w:rPr>
      </w:pPr>
    </w:p>
    <w:p w14:paraId="51B792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default" w:ascii="黑体" w:hAnsi="黑体" w:eastAsia="黑体" w:cs="黑体"/>
          <w:spacing w:val="8"/>
          <w:lang w:val="en-US" w:eastAsia="zh-CN"/>
        </w:rPr>
      </w:pPr>
    </w:p>
    <w:p w14:paraId="327A0A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  <w:r>
        <w:rPr>
          <w:rFonts w:hint="eastAsia" w:ascii="黑体" w:hAnsi="黑体" w:eastAsia="黑体" w:cs="黑体"/>
          <w:spacing w:val="8"/>
          <w:lang w:val="en-US" w:eastAsia="zh-CN"/>
        </w:rPr>
        <w:t>研究目标任务：</w:t>
      </w:r>
    </w:p>
    <w:p w14:paraId="547620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178CB0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1C0BC2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77FE57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59D561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3E11E6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jc w:val="both"/>
        <w:textAlignment w:val="baseline"/>
        <w:rPr>
          <w:rFonts w:hint="eastAsia" w:ascii="Times New Roman" w:hAnsi="Times New Roman" w:eastAsia="仿宋" w:cs="Times New Roman"/>
          <w:spacing w:val="8"/>
          <w:sz w:val="28"/>
          <w:szCs w:val="28"/>
          <w:lang w:val="en-US" w:eastAsia="zh-CN"/>
        </w:rPr>
      </w:pPr>
    </w:p>
    <w:p w14:paraId="7B1A8C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  <w:r>
        <w:rPr>
          <w:rFonts w:hint="eastAsia" w:ascii="黑体" w:hAnsi="黑体" w:eastAsia="黑体" w:cs="黑体"/>
          <w:spacing w:val="8"/>
          <w:lang w:val="en-US" w:eastAsia="zh-CN"/>
        </w:rPr>
        <w:t>考核指标：</w:t>
      </w:r>
    </w:p>
    <w:p w14:paraId="598DDA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3E5339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40ED96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16182D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1757DD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6B972F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326" w:firstLineChars="100"/>
        <w:textAlignment w:val="baseline"/>
        <w:rPr>
          <w:rFonts w:hint="eastAsia" w:ascii="黑体" w:hAnsi="黑体" w:eastAsia="黑体" w:cs="黑体"/>
          <w:spacing w:val="8"/>
          <w:lang w:val="en-US" w:eastAsia="zh-CN"/>
        </w:rPr>
      </w:pPr>
    </w:p>
    <w:p w14:paraId="0B79D3F1">
      <w:pPr>
        <w:pStyle w:val="2"/>
        <w:spacing w:before="143" w:line="180" w:lineRule="auto"/>
        <w:ind w:left="627"/>
        <w:rPr>
          <w:spacing w:val="8"/>
        </w:rPr>
      </w:pPr>
      <w:r>
        <w:rPr>
          <w:spacing w:val="8"/>
        </w:rPr>
        <w:t>（二）项目管理情况。</w:t>
      </w:r>
    </w:p>
    <w:p w14:paraId="3FB2AD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59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</w:pPr>
    </w:p>
    <w:p w14:paraId="0726CB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59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</w:pPr>
    </w:p>
    <w:p w14:paraId="79C3B8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59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</w:pPr>
    </w:p>
    <w:p w14:paraId="08CBCD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400" w:lineRule="exact"/>
        <w:ind w:firstLine="592" w:firstLineChars="200"/>
        <w:jc w:val="both"/>
        <w:textAlignment w:val="baseline"/>
        <w:rPr>
          <w:rFonts w:hint="default" w:ascii="Times New Roman" w:hAnsi="Times New Roman" w:eastAsia="仿宋" w:cs="Times New Roman"/>
          <w:spacing w:val="8"/>
          <w:sz w:val="28"/>
          <w:szCs w:val="28"/>
          <w:lang w:val="en-US" w:eastAsia="zh-CN"/>
        </w:rPr>
      </w:pPr>
    </w:p>
    <w:p w14:paraId="0CAA64C3">
      <w:pPr>
        <w:pStyle w:val="2"/>
        <w:numPr>
          <w:ilvl w:val="0"/>
          <w:numId w:val="1"/>
        </w:numPr>
        <w:spacing w:before="140" w:line="180" w:lineRule="auto"/>
        <w:ind w:left="627"/>
        <w:rPr>
          <w:spacing w:val="5"/>
        </w:rPr>
      </w:pPr>
      <w:r>
        <w:rPr>
          <w:spacing w:val="5"/>
        </w:rPr>
        <w:t>阶段性目标任务完成情况。</w:t>
      </w:r>
    </w:p>
    <w:p w14:paraId="6C6CF5EE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0" w:line="180" w:lineRule="auto"/>
        <w:jc w:val="left"/>
        <w:textAlignment w:val="baseline"/>
        <w:rPr>
          <w:spacing w:val="5"/>
        </w:rPr>
      </w:pPr>
    </w:p>
    <w:p w14:paraId="0C60A5C4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0" w:line="180" w:lineRule="auto"/>
        <w:jc w:val="left"/>
        <w:textAlignment w:val="baseline"/>
        <w:rPr>
          <w:spacing w:val="5"/>
        </w:rPr>
      </w:pPr>
    </w:p>
    <w:p w14:paraId="2B2D2861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0" w:line="180" w:lineRule="auto"/>
        <w:jc w:val="left"/>
        <w:textAlignment w:val="baseline"/>
        <w:rPr>
          <w:spacing w:val="5"/>
        </w:rPr>
      </w:pPr>
    </w:p>
    <w:p w14:paraId="0B3D9B60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0" w:line="180" w:lineRule="auto"/>
        <w:jc w:val="left"/>
        <w:textAlignment w:val="baseline"/>
        <w:rPr>
          <w:spacing w:val="5"/>
        </w:rPr>
      </w:pPr>
    </w:p>
    <w:p w14:paraId="2FCB9119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0" w:line="180" w:lineRule="auto"/>
        <w:jc w:val="left"/>
        <w:textAlignment w:val="baseline"/>
        <w:rPr>
          <w:spacing w:val="5"/>
        </w:rPr>
      </w:pPr>
    </w:p>
    <w:p w14:paraId="1DAE139A">
      <w:pPr>
        <w:pStyle w:val="2"/>
        <w:numPr>
          <w:ilvl w:val="0"/>
          <w:numId w:val="1"/>
        </w:numPr>
        <w:spacing w:before="8" w:line="180" w:lineRule="auto"/>
        <w:ind w:left="627" w:leftChars="0" w:firstLine="0" w:firstLineChars="0"/>
        <w:rPr>
          <w:spacing w:val="6"/>
        </w:rPr>
      </w:pPr>
      <w:r>
        <w:rPr>
          <w:spacing w:val="6"/>
        </w:rPr>
        <w:t>阶段性技术创新与示范应用绩效情况。</w:t>
      </w:r>
    </w:p>
    <w:p w14:paraId="170335FC">
      <w:pPr>
        <w:pStyle w:val="2"/>
        <w:numPr>
          <w:ilvl w:val="0"/>
          <w:numId w:val="2"/>
        </w:numPr>
        <w:spacing w:before="151" w:line="186" w:lineRule="auto"/>
        <w:ind w:left="660"/>
        <w:rPr>
          <w:spacing w:val="-3"/>
        </w:rPr>
      </w:pPr>
      <w:r>
        <w:rPr>
          <w:spacing w:val="-3"/>
        </w:rPr>
        <w:t>阶段性技术创新成果。</w:t>
      </w:r>
    </w:p>
    <w:p w14:paraId="0C9C21A3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51" w:line="186" w:lineRule="auto"/>
        <w:jc w:val="left"/>
        <w:textAlignment w:val="baseline"/>
        <w:rPr>
          <w:spacing w:val="-3"/>
        </w:rPr>
      </w:pPr>
    </w:p>
    <w:p w14:paraId="375A3DF8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51" w:line="186" w:lineRule="auto"/>
        <w:jc w:val="left"/>
        <w:textAlignment w:val="baseline"/>
        <w:rPr>
          <w:spacing w:val="-3"/>
        </w:rPr>
      </w:pPr>
    </w:p>
    <w:p w14:paraId="57AF49AE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51" w:line="186" w:lineRule="auto"/>
        <w:jc w:val="left"/>
        <w:textAlignment w:val="baseline"/>
        <w:rPr>
          <w:spacing w:val="-3"/>
        </w:rPr>
      </w:pPr>
    </w:p>
    <w:p w14:paraId="30F0E66B">
      <w:pPr>
        <w:pStyle w:val="2"/>
        <w:numPr>
          <w:ilvl w:val="0"/>
          <w:numId w:val="2"/>
        </w:numPr>
        <w:spacing w:before="5" w:line="186" w:lineRule="auto"/>
        <w:ind w:left="660" w:leftChars="0" w:firstLine="0" w:firstLineChars="0"/>
        <w:rPr>
          <w:spacing w:val="2"/>
        </w:rPr>
      </w:pPr>
      <w:r>
        <w:rPr>
          <w:spacing w:val="2"/>
        </w:rPr>
        <w:t>阶段性技术及产品应用转化情况。</w:t>
      </w:r>
    </w:p>
    <w:p w14:paraId="74F7EB45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5" w:line="186" w:lineRule="auto"/>
        <w:jc w:val="left"/>
        <w:textAlignment w:val="baseline"/>
        <w:rPr>
          <w:spacing w:val="2"/>
        </w:rPr>
      </w:pPr>
    </w:p>
    <w:p w14:paraId="6058E2EE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5" w:line="186" w:lineRule="auto"/>
        <w:jc w:val="left"/>
        <w:textAlignment w:val="baseline"/>
        <w:rPr>
          <w:spacing w:val="2"/>
        </w:rPr>
      </w:pPr>
    </w:p>
    <w:p w14:paraId="47B9BA0E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5" w:line="186" w:lineRule="auto"/>
        <w:jc w:val="left"/>
        <w:textAlignment w:val="baseline"/>
        <w:rPr>
          <w:spacing w:val="2"/>
        </w:rPr>
      </w:pPr>
    </w:p>
    <w:p w14:paraId="5D902949">
      <w:pPr>
        <w:pStyle w:val="2"/>
        <w:spacing w:before="14" w:line="180" w:lineRule="auto"/>
        <w:ind w:left="640"/>
      </w:pPr>
      <w:r>
        <w:rPr>
          <w:spacing w:val="8"/>
        </w:rPr>
        <w:t>二、项目资金管理与使用情况</w:t>
      </w:r>
    </w:p>
    <w:p w14:paraId="546C503E">
      <w:pPr>
        <w:pStyle w:val="2"/>
        <w:spacing w:before="148" w:line="180" w:lineRule="auto"/>
        <w:ind w:left="627"/>
      </w:pPr>
      <w:r>
        <w:rPr>
          <w:spacing w:val="1"/>
        </w:rPr>
        <w:t>（一）项目资金（包括自筹资金）到位情况。</w:t>
      </w:r>
    </w:p>
    <w:p w14:paraId="068ECBB2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3D352E20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0E31A3E5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743FF5BE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646BBD7E">
      <w:pPr>
        <w:pStyle w:val="2"/>
        <w:spacing w:before="151" w:line="180" w:lineRule="auto"/>
        <w:ind w:left="627"/>
        <w:rPr>
          <w:spacing w:val="7"/>
        </w:rPr>
      </w:pPr>
      <w:r>
        <w:rPr>
          <w:spacing w:val="8"/>
        </w:rPr>
        <w:t>（二）项目资金使用和管理情况。</w:t>
      </w:r>
    </w:p>
    <w:p w14:paraId="0912CBC9">
      <w:pPr>
        <w:pStyle w:val="2"/>
        <w:spacing w:before="137" w:line="247" w:lineRule="auto"/>
        <w:ind w:firstLine="635"/>
        <w:jc w:val="both"/>
        <w:rPr>
          <w:rFonts w:hint="default" w:eastAsia="微软雅黑"/>
          <w:spacing w:val="7"/>
          <w:lang w:val="en-US" w:eastAsia="zh-CN"/>
        </w:rPr>
      </w:pPr>
    </w:p>
    <w:p w14:paraId="34458FDB">
      <w:pPr>
        <w:pStyle w:val="2"/>
        <w:spacing w:before="137" w:line="247" w:lineRule="auto"/>
        <w:ind w:firstLine="635"/>
        <w:jc w:val="both"/>
        <w:rPr>
          <w:rFonts w:hint="default" w:eastAsia="微软雅黑"/>
          <w:spacing w:val="7"/>
          <w:lang w:val="en-US" w:eastAsia="zh-CN"/>
        </w:rPr>
      </w:pPr>
    </w:p>
    <w:p w14:paraId="46B61648">
      <w:pPr>
        <w:pStyle w:val="2"/>
        <w:spacing w:before="137" w:line="247" w:lineRule="auto"/>
        <w:ind w:firstLine="635"/>
        <w:jc w:val="both"/>
        <w:rPr>
          <w:rFonts w:hint="default" w:eastAsia="微软雅黑"/>
          <w:spacing w:val="7"/>
          <w:lang w:val="en-US" w:eastAsia="zh-CN"/>
        </w:rPr>
      </w:pPr>
    </w:p>
    <w:p w14:paraId="551222BE">
      <w:pPr>
        <w:pStyle w:val="2"/>
        <w:spacing w:before="137" w:line="247" w:lineRule="auto"/>
        <w:ind w:firstLine="635"/>
        <w:jc w:val="both"/>
        <w:rPr>
          <w:rFonts w:hint="default" w:eastAsia="微软雅黑"/>
          <w:spacing w:val="7"/>
          <w:lang w:val="en-US" w:eastAsia="zh-CN"/>
        </w:rPr>
      </w:pPr>
    </w:p>
    <w:p w14:paraId="41B80F85">
      <w:pPr>
        <w:pStyle w:val="2"/>
        <w:spacing w:before="11" w:line="180" w:lineRule="auto"/>
        <w:ind w:left="642"/>
      </w:pPr>
      <w:r>
        <w:rPr>
          <w:spacing w:val="8"/>
        </w:rPr>
        <w:t>三、项目实施存在的主要问题</w:t>
      </w:r>
    </w:p>
    <w:p w14:paraId="7BF829F3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74A44903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445D3458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470ACD85">
      <w:pPr>
        <w:pStyle w:val="2"/>
        <w:spacing w:before="137" w:line="247" w:lineRule="auto"/>
        <w:ind w:firstLine="652" w:firstLineChars="200"/>
        <w:jc w:val="both"/>
        <w:rPr>
          <w:rFonts w:hint="default" w:ascii="Times New Roman" w:hAnsi="Times New Roman" w:eastAsia="仿宋" w:cs="Times New Roman"/>
          <w:spacing w:val="8"/>
          <w:lang w:val="en-US" w:eastAsia="zh-CN"/>
        </w:rPr>
      </w:pPr>
    </w:p>
    <w:p w14:paraId="6A6259CE">
      <w:pPr>
        <w:pStyle w:val="2"/>
        <w:numPr>
          <w:ilvl w:val="0"/>
          <w:numId w:val="3"/>
        </w:numPr>
        <w:spacing w:before="155" w:line="180" w:lineRule="auto"/>
        <w:ind w:left="654"/>
        <w:rPr>
          <w:spacing w:val="6"/>
        </w:rPr>
      </w:pPr>
      <w:r>
        <w:rPr>
          <w:spacing w:val="6"/>
        </w:rPr>
        <w:t>下一步打算及建议</w:t>
      </w:r>
    </w:p>
    <w:p w14:paraId="22706C21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55" w:line="180" w:lineRule="auto"/>
        <w:jc w:val="left"/>
        <w:textAlignment w:val="baseline"/>
        <w:rPr>
          <w:spacing w:val="6"/>
        </w:rPr>
      </w:pPr>
    </w:p>
    <w:p w14:paraId="77F00F72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55" w:line="180" w:lineRule="auto"/>
        <w:jc w:val="left"/>
        <w:textAlignment w:val="baseline"/>
        <w:rPr>
          <w:spacing w:val="6"/>
        </w:rPr>
      </w:pPr>
    </w:p>
    <w:p w14:paraId="17BE8FF5">
      <w:pPr>
        <w:pStyle w:val="2"/>
        <w:numPr>
          <w:ilvl w:val="0"/>
          <w:numId w:val="3"/>
        </w:numPr>
        <w:spacing w:before="149" w:line="180" w:lineRule="auto"/>
        <w:ind w:left="654" w:leftChars="0" w:firstLine="0" w:firstLineChars="0"/>
        <w:rPr>
          <w:spacing w:val="7"/>
        </w:rPr>
      </w:pPr>
      <w:r>
        <w:rPr>
          <w:spacing w:val="7"/>
        </w:rPr>
        <w:t>其他需要单独说明事项</w:t>
      </w:r>
    </w:p>
    <w:p w14:paraId="12930C1C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9" w:line="180" w:lineRule="auto"/>
        <w:jc w:val="left"/>
        <w:textAlignment w:val="baseline"/>
        <w:rPr>
          <w:spacing w:val="7"/>
        </w:rPr>
      </w:pPr>
    </w:p>
    <w:p w14:paraId="45142971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9" w:line="180" w:lineRule="auto"/>
        <w:jc w:val="left"/>
        <w:textAlignment w:val="baseline"/>
        <w:rPr>
          <w:spacing w:val="7"/>
        </w:rPr>
      </w:pPr>
    </w:p>
    <w:p w14:paraId="363A0235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9" w:line="180" w:lineRule="auto"/>
        <w:jc w:val="left"/>
        <w:textAlignment w:val="baseline"/>
        <w:rPr>
          <w:spacing w:val="7"/>
        </w:rPr>
      </w:pPr>
    </w:p>
    <w:p w14:paraId="0F50E1A0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49" w:line="180" w:lineRule="auto"/>
        <w:jc w:val="left"/>
        <w:textAlignment w:val="baseline"/>
        <w:rPr>
          <w:spacing w:val="7"/>
        </w:rPr>
      </w:pPr>
    </w:p>
    <w:p w14:paraId="0E19AC25">
      <w:pPr>
        <w:pStyle w:val="2"/>
        <w:spacing w:before="149" w:line="180" w:lineRule="auto"/>
        <w:ind w:left="644"/>
        <w:rPr>
          <w:spacing w:val="7"/>
        </w:rPr>
      </w:pPr>
    </w:p>
    <w:p w14:paraId="5B12DE4A">
      <w:pPr>
        <w:spacing w:line="180" w:lineRule="auto"/>
      </w:pPr>
    </w:p>
    <w:p w14:paraId="038971DC">
      <w:pPr>
        <w:spacing w:line="180" w:lineRule="auto"/>
        <w:rPr>
          <w:rFonts w:hint="default" w:eastAsia="宋体"/>
          <w:lang w:val="en-US" w:eastAsia="zh-CN"/>
        </w:rPr>
        <w:sectPr>
          <w:footerReference r:id="rId6" w:type="default"/>
          <w:pgSz w:w="11900" w:h="16840"/>
          <w:pgMar w:top="1431" w:right="1419" w:bottom="1835" w:left="1606" w:header="0" w:footer="1581" w:gutter="0"/>
          <w:pgNumType w:fmt="decimal"/>
          <w:cols w:space="720" w:num="1"/>
        </w:sectPr>
      </w:pPr>
      <w:r>
        <w:rPr>
          <w:rFonts w:hint="eastAsia" w:eastAsia="宋体"/>
          <w:lang w:val="en-US" w:eastAsia="zh-CN"/>
        </w:rPr>
        <w:t xml:space="preserve">  </w:t>
      </w:r>
    </w:p>
    <w:p w14:paraId="030A09F2">
      <w:pPr>
        <w:pStyle w:val="2"/>
        <w:spacing w:before="132" w:line="177" w:lineRule="auto"/>
        <w:rPr>
          <w:rFonts w:ascii="Times New Roman" w:hAnsi="Times New Roman" w:eastAsia="Times New Roman" w:cs="Times New Roman"/>
        </w:rPr>
      </w:pPr>
    </w:p>
    <w:p w14:paraId="66DD3744">
      <w:pPr>
        <w:pStyle w:val="2"/>
        <w:spacing w:before="52" w:line="184" w:lineRule="auto"/>
        <w:ind w:left="5182"/>
        <w:rPr>
          <w:sz w:val="43"/>
          <w:szCs w:val="43"/>
        </w:rPr>
      </w:pPr>
      <w:r>
        <w:rPr>
          <w:spacing w:val="9"/>
          <w:sz w:val="43"/>
          <w:szCs w:val="43"/>
        </w:rPr>
        <w:t>项目经费使用情况表</w:t>
      </w:r>
    </w:p>
    <w:p w14:paraId="79DC54DF">
      <w:pPr>
        <w:spacing w:line="32" w:lineRule="auto"/>
        <w:rPr>
          <w:rFonts w:ascii="Arial"/>
          <w:sz w:val="2"/>
        </w:rPr>
      </w:pPr>
    </w:p>
    <w:tbl>
      <w:tblPr>
        <w:tblStyle w:val="7"/>
        <w:tblW w:w="143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340"/>
        <w:gridCol w:w="1221"/>
        <w:gridCol w:w="1118"/>
        <w:gridCol w:w="1202"/>
        <w:gridCol w:w="1108"/>
        <w:gridCol w:w="1087"/>
        <w:gridCol w:w="1060"/>
        <w:gridCol w:w="1096"/>
        <w:gridCol w:w="1135"/>
        <w:gridCol w:w="1063"/>
        <w:gridCol w:w="1089"/>
      </w:tblGrid>
      <w:tr w14:paraId="3F61D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9" w:type="dxa"/>
            <w:vMerge w:val="restart"/>
            <w:tcBorders>
              <w:bottom w:val="nil"/>
            </w:tcBorders>
            <w:textDirection w:val="tbRl"/>
            <w:vAlign w:val="top"/>
          </w:tcPr>
          <w:p w14:paraId="62C685E8">
            <w:pPr>
              <w:pStyle w:val="8"/>
              <w:spacing w:before="152" w:line="180" w:lineRule="auto"/>
              <w:ind w:left="64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项目预算及执行情况</w:t>
            </w:r>
          </w:p>
        </w:tc>
        <w:tc>
          <w:tcPr>
            <w:tcW w:w="2340" w:type="dxa"/>
            <w:vMerge w:val="restart"/>
            <w:tcBorders>
              <w:bottom w:val="nil"/>
            </w:tcBorders>
            <w:vAlign w:val="top"/>
          </w:tcPr>
          <w:p w14:paraId="0A7FDE2E">
            <w:pPr>
              <w:spacing w:line="338" w:lineRule="auto"/>
              <w:rPr>
                <w:rFonts w:ascii="Arial"/>
                <w:sz w:val="21"/>
              </w:rPr>
            </w:pPr>
          </w:p>
          <w:p w14:paraId="73CB50EA">
            <w:pPr>
              <w:pStyle w:val="8"/>
              <w:spacing w:before="99" w:line="182" w:lineRule="auto"/>
              <w:ind w:left="90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2339" w:type="dxa"/>
            <w:gridSpan w:val="2"/>
            <w:vAlign w:val="top"/>
          </w:tcPr>
          <w:p w14:paraId="2F3DE0F5">
            <w:pPr>
              <w:pStyle w:val="8"/>
              <w:spacing w:before="153" w:line="181" w:lineRule="auto"/>
              <w:ind w:left="65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经费预算数</w:t>
            </w:r>
          </w:p>
        </w:tc>
        <w:tc>
          <w:tcPr>
            <w:tcW w:w="2310" w:type="dxa"/>
            <w:gridSpan w:val="2"/>
            <w:vAlign w:val="top"/>
          </w:tcPr>
          <w:p w14:paraId="06F3941A">
            <w:pPr>
              <w:pStyle w:val="8"/>
              <w:spacing w:before="153" w:line="182" w:lineRule="auto"/>
              <w:ind w:left="65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已到位资金</w:t>
            </w:r>
          </w:p>
        </w:tc>
        <w:tc>
          <w:tcPr>
            <w:tcW w:w="2147" w:type="dxa"/>
            <w:gridSpan w:val="2"/>
            <w:vAlign w:val="top"/>
          </w:tcPr>
          <w:p w14:paraId="0234A9C9">
            <w:pPr>
              <w:pStyle w:val="8"/>
              <w:spacing w:before="154" w:line="192" w:lineRule="auto"/>
              <w:ind w:left="22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资金到位率（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%</w:t>
            </w:r>
            <w:r>
              <w:rPr>
                <w:spacing w:val="6"/>
                <w:sz w:val="23"/>
                <w:szCs w:val="23"/>
              </w:rPr>
              <w:t>）</w:t>
            </w:r>
          </w:p>
        </w:tc>
        <w:tc>
          <w:tcPr>
            <w:tcW w:w="2231" w:type="dxa"/>
            <w:gridSpan w:val="2"/>
            <w:vAlign w:val="top"/>
          </w:tcPr>
          <w:p w14:paraId="3C95347F">
            <w:pPr>
              <w:pStyle w:val="8"/>
              <w:spacing w:before="153" w:line="181" w:lineRule="auto"/>
              <w:ind w:left="60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经费执行数</w:t>
            </w:r>
          </w:p>
        </w:tc>
        <w:tc>
          <w:tcPr>
            <w:tcW w:w="2152" w:type="dxa"/>
            <w:gridSpan w:val="2"/>
            <w:vAlign w:val="top"/>
          </w:tcPr>
          <w:p w14:paraId="049612C0">
            <w:pPr>
              <w:pStyle w:val="8"/>
              <w:spacing w:before="154" w:line="192" w:lineRule="auto"/>
              <w:ind w:left="22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预算执行率（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%</w:t>
            </w:r>
            <w:r>
              <w:rPr>
                <w:spacing w:val="6"/>
                <w:sz w:val="23"/>
                <w:szCs w:val="23"/>
              </w:rPr>
              <w:t>）</w:t>
            </w:r>
          </w:p>
        </w:tc>
      </w:tr>
      <w:tr w14:paraId="57E2E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17B43216"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 w14:paraId="507E8BB5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8917E3F">
            <w:pPr>
              <w:pStyle w:val="8"/>
              <w:spacing w:before="170" w:line="181" w:lineRule="auto"/>
              <w:ind w:left="16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专项经费</w:t>
            </w:r>
          </w:p>
        </w:tc>
        <w:tc>
          <w:tcPr>
            <w:tcW w:w="1118" w:type="dxa"/>
            <w:vAlign w:val="top"/>
          </w:tcPr>
          <w:p w14:paraId="138BCDE6">
            <w:pPr>
              <w:pStyle w:val="8"/>
              <w:spacing w:before="170" w:line="182" w:lineRule="auto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自筹经费</w:t>
            </w:r>
          </w:p>
        </w:tc>
        <w:tc>
          <w:tcPr>
            <w:tcW w:w="1202" w:type="dxa"/>
            <w:vAlign w:val="top"/>
          </w:tcPr>
          <w:p w14:paraId="59BD1B84">
            <w:pPr>
              <w:pStyle w:val="8"/>
              <w:spacing w:before="170" w:line="181" w:lineRule="auto"/>
              <w:ind w:left="15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专项经费</w:t>
            </w:r>
          </w:p>
        </w:tc>
        <w:tc>
          <w:tcPr>
            <w:tcW w:w="1108" w:type="dxa"/>
            <w:vAlign w:val="top"/>
          </w:tcPr>
          <w:p w14:paraId="00D21D99">
            <w:pPr>
              <w:pStyle w:val="8"/>
              <w:spacing w:before="170" w:line="182" w:lineRule="auto"/>
              <w:ind w:left="9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自筹经费</w:t>
            </w:r>
          </w:p>
        </w:tc>
        <w:tc>
          <w:tcPr>
            <w:tcW w:w="1087" w:type="dxa"/>
            <w:vAlign w:val="top"/>
          </w:tcPr>
          <w:p w14:paraId="04285AE7">
            <w:pPr>
              <w:pStyle w:val="8"/>
              <w:spacing w:before="170" w:line="181" w:lineRule="auto"/>
              <w:ind w:left="5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专项经费</w:t>
            </w:r>
          </w:p>
        </w:tc>
        <w:tc>
          <w:tcPr>
            <w:tcW w:w="1060" w:type="dxa"/>
            <w:vAlign w:val="top"/>
          </w:tcPr>
          <w:p w14:paraId="08B5381A">
            <w:pPr>
              <w:pStyle w:val="8"/>
              <w:spacing w:before="170" w:line="182" w:lineRule="auto"/>
              <w:ind w:left="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自筹经费</w:t>
            </w:r>
          </w:p>
        </w:tc>
        <w:tc>
          <w:tcPr>
            <w:tcW w:w="1096" w:type="dxa"/>
            <w:vAlign w:val="top"/>
          </w:tcPr>
          <w:p w14:paraId="2D6A1CB0">
            <w:pPr>
              <w:pStyle w:val="8"/>
              <w:spacing w:before="170" w:line="181" w:lineRule="auto"/>
              <w:ind w:left="6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专项经费</w:t>
            </w:r>
          </w:p>
        </w:tc>
        <w:tc>
          <w:tcPr>
            <w:tcW w:w="1135" w:type="dxa"/>
            <w:vAlign w:val="top"/>
          </w:tcPr>
          <w:p w14:paraId="059A531D">
            <w:pPr>
              <w:pStyle w:val="8"/>
              <w:spacing w:before="170" w:line="182" w:lineRule="auto"/>
              <w:ind w:left="1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自筹经费</w:t>
            </w:r>
          </w:p>
        </w:tc>
        <w:tc>
          <w:tcPr>
            <w:tcW w:w="1063" w:type="dxa"/>
            <w:vAlign w:val="top"/>
          </w:tcPr>
          <w:p w14:paraId="7281399E">
            <w:pPr>
              <w:pStyle w:val="8"/>
              <w:spacing w:before="170" w:line="181" w:lineRule="auto"/>
              <w:ind w:left="4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专项经费</w:t>
            </w:r>
          </w:p>
        </w:tc>
        <w:tc>
          <w:tcPr>
            <w:tcW w:w="1089" w:type="dxa"/>
            <w:vAlign w:val="top"/>
          </w:tcPr>
          <w:p w14:paraId="5039C828">
            <w:pPr>
              <w:pStyle w:val="8"/>
              <w:spacing w:before="170" w:line="182" w:lineRule="auto"/>
              <w:ind w:left="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自筹经费</w:t>
            </w:r>
          </w:p>
        </w:tc>
      </w:tr>
      <w:tr w14:paraId="2BD07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09880E95"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Align w:val="top"/>
          </w:tcPr>
          <w:p w14:paraId="1A52BC47">
            <w:pPr>
              <w:pStyle w:val="8"/>
              <w:spacing w:before="106" w:line="188" w:lineRule="auto"/>
              <w:ind w:left="81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承担单位</w:t>
            </w:r>
          </w:p>
        </w:tc>
        <w:tc>
          <w:tcPr>
            <w:tcW w:w="1221" w:type="dxa"/>
            <w:vAlign w:val="top"/>
          </w:tcPr>
          <w:p w14:paraId="29F48106">
            <w:pPr>
              <w:jc w:val="center"/>
              <w:rPr>
                <w:rFonts w:ascii="Arial"/>
                <w:sz w:val="21"/>
              </w:rPr>
            </w:pPr>
          </w:p>
          <w:p w14:paraId="45C23B99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" w:type="dxa"/>
            <w:vAlign w:val="top"/>
          </w:tcPr>
          <w:p w14:paraId="45A87CD2">
            <w:pPr>
              <w:jc w:val="center"/>
              <w:rPr>
                <w:rFonts w:ascii="Arial"/>
                <w:sz w:val="21"/>
              </w:rPr>
            </w:pPr>
          </w:p>
          <w:p w14:paraId="5FDD0414">
            <w:pPr>
              <w:bidi w:val="0"/>
              <w:ind w:firstLine="587" w:firstLineChars="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vAlign w:val="top"/>
          </w:tcPr>
          <w:p w14:paraId="42E1F02D">
            <w:pPr>
              <w:jc w:val="center"/>
              <w:rPr>
                <w:rFonts w:ascii="Arial"/>
                <w:sz w:val="21"/>
              </w:rPr>
            </w:pPr>
          </w:p>
          <w:p w14:paraId="15840409">
            <w:pPr>
              <w:bidi w:val="0"/>
              <w:ind w:firstLine="414" w:firstLine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8" w:type="dxa"/>
            <w:vAlign w:val="top"/>
          </w:tcPr>
          <w:p w14:paraId="7D4A15DC">
            <w:pPr>
              <w:jc w:val="center"/>
              <w:rPr>
                <w:rFonts w:ascii="Arial"/>
                <w:sz w:val="21"/>
              </w:rPr>
            </w:pPr>
          </w:p>
          <w:p w14:paraId="5253B640">
            <w:pPr>
              <w:bidi w:val="0"/>
              <w:ind w:firstLine="576" w:firstLineChars="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 w14:paraId="54CA61E0">
            <w:pPr>
              <w:jc w:val="center"/>
              <w:rPr>
                <w:rFonts w:ascii="Arial"/>
                <w:sz w:val="21"/>
              </w:rPr>
            </w:pPr>
          </w:p>
          <w:p w14:paraId="6F5270D9">
            <w:pPr>
              <w:bidi w:val="0"/>
              <w:ind w:firstLine="413" w:firstLineChars="0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top"/>
          </w:tcPr>
          <w:p w14:paraId="540337C0">
            <w:pPr>
              <w:ind w:firstLine="515" w:firstLineChars="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6969BEC2">
            <w:pPr>
              <w:jc w:val="center"/>
              <w:rPr>
                <w:rFonts w:ascii="Arial"/>
                <w:sz w:val="21"/>
              </w:rPr>
            </w:pPr>
          </w:p>
          <w:p w14:paraId="33807E38">
            <w:pPr>
              <w:bidi w:val="0"/>
              <w:ind w:firstLine="417" w:firstLine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Align w:val="top"/>
          </w:tcPr>
          <w:p w14:paraId="3506704F">
            <w:pPr>
              <w:jc w:val="center"/>
              <w:rPr>
                <w:rFonts w:ascii="Arial"/>
                <w:sz w:val="21"/>
              </w:rPr>
            </w:pPr>
          </w:p>
          <w:p w14:paraId="430EE8AD">
            <w:pPr>
              <w:bidi w:val="0"/>
              <w:ind w:firstLine="484" w:firstLine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vAlign w:val="top"/>
          </w:tcPr>
          <w:p w14:paraId="1609F43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089" w:type="dxa"/>
            <w:vAlign w:val="top"/>
          </w:tcPr>
          <w:p w14:paraId="7ACB5749">
            <w:pPr>
              <w:jc w:val="center"/>
              <w:rPr>
                <w:rFonts w:ascii="Arial"/>
                <w:sz w:val="21"/>
              </w:rPr>
            </w:pPr>
          </w:p>
          <w:p w14:paraId="57A557BB">
            <w:pPr>
              <w:bidi w:val="0"/>
              <w:ind w:firstLine="386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8FCB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9" w:type="dxa"/>
            <w:vMerge w:val="continue"/>
            <w:tcBorders>
              <w:top w:val="nil"/>
            </w:tcBorders>
            <w:textDirection w:val="tbRl"/>
            <w:vAlign w:val="top"/>
          </w:tcPr>
          <w:p w14:paraId="052C459A">
            <w:pPr>
              <w:rPr>
                <w:rFonts w:ascii="Arial"/>
                <w:sz w:val="21"/>
              </w:rPr>
            </w:pPr>
          </w:p>
        </w:tc>
        <w:tc>
          <w:tcPr>
            <w:tcW w:w="2340" w:type="dxa"/>
            <w:vAlign w:val="top"/>
          </w:tcPr>
          <w:p w14:paraId="4901E18A">
            <w:pPr>
              <w:pStyle w:val="8"/>
              <w:spacing w:before="106" w:line="188" w:lineRule="auto"/>
              <w:ind w:left="106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合计</w:t>
            </w:r>
          </w:p>
        </w:tc>
        <w:tc>
          <w:tcPr>
            <w:tcW w:w="1221" w:type="dxa"/>
            <w:vAlign w:val="top"/>
          </w:tcPr>
          <w:p w14:paraId="2C535F6E">
            <w:pPr>
              <w:jc w:val="center"/>
              <w:rPr>
                <w:rFonts w:ascii="Arial"/>
                <w:sz w:val="21"/>
              </w:rPr>
            </w:pPr>
          </w:p>
          <w:p w14:paraId="5E2362C9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8" w:type="dxa"/>
            <w:vAlign w:val="top"/>
          </w:tcPr>
          <w:p w14:paraId="23378853">
            <w:pPr>
              <w:jc w:val="center"/>
              <w:rPr>
                <w:rFonts w:ascii="Arial"/>
                <w:sz w:val="21"/>
              </w:rPr>
            </w:pPr>
          </w:p>
          <w:p w14:paraId="274563AA">
            <w:pPr>
              <w:bidi w:val="0"/>
              <w:ind w:firstLine="587" w:firstLineChars="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vAlign w:val="top"/>
          </w:tcPr>
          <w:p w14:paraId="6771A74A">
            <w:pPr>
              <w:jc w:val="center"/>
              <w:rPr>
                <w:rFonts w:ascii="Arial"/>
                <w:sz w:val="21"/>
              </w:rPr>
            </w:pPr>
          </w:p>
          <w:p w14:paraId="1988399F">
            <w:pPr>
              <w:bidi w:val="0"/>
              <w:ind w:firstLine="414" w:firstLine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8" w:type="dxa"/>
            <w:vAlign w:val="top"/>
          </w:tcPr>
          <w:p w14:paraId="7A47A0DD">
            <w:pPr>
              <w:jc w:val="center"/>
              <w:rPr>
                <w:rFonts w:ascii="Arial"/>
                <w:sz w:val="21"/>
              </w:rPr>
            </w:pPr>
          </w:p>
          <w:p w14:paraId="29F846B0">
            <w:pPr>
              <w:bidi w:val="0"/>
              <w:ind w:firstLine="576" w:firstLineChars="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vAlign w:val="top"/>
          </w:tcPr>
          <w:p w14:paraId="47A06D2C">
            <w:pPr>
              <w:jc w:val="center"/>
              <w:rPr>
                <w:rFonts w:ascii="Arial"/>
                <w:sz w:val="21"/>
              </w:rPr>
            </w:pPr>
          </w:p>
          <w:p w14:paraId="163218D5">
            <w:pPr>
              <w:bidi w:val="0"/>
              <w:ind w:firstLine="413" w:firstLineChars="0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Align w:val="top"/>
          </w:tcPr>
          <w:p w14:paraId="293ECEE6">
            <w:pPr>
              <w:ind w:firstLine="515" w:firstLine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6" w:type="dxa"/>
            <w:vAlign w:val="top"/>
          </w:tcPr>
          <w:p w14:paraId="0EAD1A3B">
            <w:pPr>
              <w:jc w:val="center"/>
              <w:rPr>
                <w:rFonts w:ascii="Arial"/>
                <w:sz w:val="21"/>
              </w:rPr>
            </w:pPr>
          </w:p>
          <w:p w14:paraId="6EBE36E3">
            <w:pPr>
              <w:bidi w:val="0"/>
              <w:ind w:firstLine="417" w:firstLineChars="0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Align w:val="top"/>
          </w:tcPr>
          <w:p w14:paraId="7CEDC13A">
            <w:pPr>
              <w:jc w:val="center"/>
              <w:rPr>
                <w:rFonts w:ascii="Arial"/>
                <w:sz w:val="21"/>
              </w:rPr>
            </w:pPr>
          </w:p>
          <w:p w14:paraId="25D2E0FA">
            <w:pPr>
              <w:bidi w:val="0"/>
              <w:ind w:firstLine="484" w:firstLine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3" w:type="dxa"/>
            <w:vAlign w:val="top"/>
          </w:tcPr>
          <w:p w14:paraId="06B46F2D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 w14:paraId="4EEB8F88">
            <w:pPr>
              <w:jc w:val="center"/>
              <w:rPr>
                <w:rFonts w:ascii="Arial"/>
                <w:sz w:val="21"/>
              </w:rPr>
            </w:pPr>
          </w:p>
          <w:p w14:paraId="60D03545">
            <w:pPr>
              <w:bidi w:val="0"/>
              <w:ind w:firstLine="386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3A78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9" w:type="dxa"/>
            <w:vMerge w:val="restart"/>
            <w:tcBorders>
              <w:bottom w:val="nil"/>
            </w:tcBorders>
            <w:textDirection w:val="tbRl"/>
            <w:vAlign w:val="top"/>
          </w:tcPr>
          <w:p w14:paraId="5C48DE3D">
            <w:pPr>
              <w:pStyle w:val="8"/>
              <w:spacing w:before="152" w:line="180" w:lineRule="auto"/>
              <w:ind w:left="88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项目专项资金使用情况</w:t>
            </w:r>
          </w:p>
        </w:tc>
        <w:tc>
          <w:tcPr>
            <w:tcW w:w="4679" w:type="dxa"/>
            <w:gridSpan w:val="3"/>
            <w:vAlign w:val="top"/>
          </w:tcPr>
          <w:p w14:paraId="4CE24119">
            <w:pPr>
              <w:pStyle w:val="8"/>
              <w:spacing w:before="111" w:line="183" w:lineRule="auto"/>
              <w:ind w:left="230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科目</w:t>
            </w:r>
          </w:p>
        </w:tc>
        <w:tc>
          <w:tcPr>
            <w:tcW w:w="2310" w:type="dxa"/>
            <w:gridSpan w:val="2"/>
            <w:vAlign w:val="top"/>
          </w:tcPr>
          <w:p w14:paraId="1AE510EF">
            <w:pPr>
              <w:pStyle w:val="8"/>
              <w:spacing w:before="112" w:line="181" w:lineRule="auto"/>
              <w:ind w:left="88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预算数</w:t>
            </w:r>
          </w:p>
        </w:tc>
        <w:tc>
          <w:tcPr>
            <w:tcW w:w="2147" w:type="dxa"/>
            <w:gridSpan w:val="2"/>
            <w:vAlign w:val="top"/>
          </w:tcPr>
          <w:p w14:paraId="37B5FF9B">
            <w:pPr>
              <w:pStyle w:val="8"/>
              <w:spacing w:before="112" w:line="181" w:lineRule="auto"/>
              <w:ind w:left="56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实际支出数</w:t>
            </w:r>
          </w:p>
        </w:tc>
        <w:tc>
          <w:tcPr>
            <w:tcW w:w="2231" w:type="dxa"/>
            <w:gridSpan w:val="2"/>
            <w:vAlign w:val="top"/>
          </w:tcPr>
          <w:p w14:paraId="1AA1CB8E">
            <w:pPr>
              <w:pStyle w:val="8"/>
              <w:spacing w:before="113" w:line="192" w:lineRule="auto"/>
              <w:ind w:left="26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预算执行率（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%</w:t>
            </w:r>
            <w:r>
              <w:rPr>
                <w:spacing w:val="6"/>
                <w:sz w:val="23"/>
                <w:szCs w:val="23"/>
              </w:rPr>
              <w:t>）</w:t>
            </w:r>
          </w:p>
        </w:tc>
        <w:tc>
          <w:tcPr>
            <w:tcW w:w="2152" w:type="dxa"/>
            <w:gridSpan w:val="2"/>
            <w:vAlign w:val="top"/>
          </w:tcPr>
          <w:p w14:paraId="7D698A98">
            <w:pPr>
              <w:pStyle w:val="8"/>
              <w:spacing w:before="113" w:line="183" w:lineRule="auto"/>
              <w:ind w:left="91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</w:tr>
      <w:tr w14:paraId="63C22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29ADEA72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1E1E076A">
            <w:pPr>
              <w:pStyle w:val="8"/>
              <w:spacing w:before="108" w:line="183" w:lineRule="auto"/>
              <w:ind w:left="211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（ 一</w:t>
            </w:r>
            <w:r>
              <w:rPr>
                <w:spacing w:val="-19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）直接费用</w:t>
            </w:r>
          </w:p>
        </w:tc>
        <w:tc>
          <w:tcPr>
            <w:tcW w:w="2310" w:type="dxa"/>
            <w:gridSpan w:val="2"/>
            <w:vAlign w:val="center"/>
          </w:tcPr>
          <w:p w14:paraId="683EB95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47" w:type="dxa"/>
            <w:gridSpan w:val="2"/>
            <w:vAlign w:val="top"/>
          </w:tcPr>
          <w:p w14:paraId="38C8F5CE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 w14:paraId="6AE47949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31E87769">
            <w:pPr>
              <w:rPr>
                <w:rFonts w:ascii="Arial"/>
                <w:sz w:val="21"/>
              </w:rPr>
            </w:pPr>
          </w:p>
        </w:tc>
      </w:tr>
      <w:tr w14:paraId="7D88E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6E832D56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6EB4D194">
            <w:pPr>
              <w:pStyle w:val="8"/>
              <w:spacing w:before="107" w:line="188" w:lineRule="auto"/>
              <w:ind w:left="234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spacing w:val="1"/>
                <w:sz w:val="23"/>
                <w:szCs w:val="23"/>
              </w:rPr>
              <w:t>、设备费</w:t>
            </w:r>
          </w:p>
        </w:tc>
        <w:tc>
          <w:tcPr>
            <w:tcW w:w="2310" w:type="dxa"/>
            <w:gridSpan w:val="2"/>
            <w:vAlign w:val="center"/>
          </w:tcPr>
          <w:p w14:paraId="723B9B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3E5BB0A6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 w14:paraId="0A4C4157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16C487AF">
            <w:pPr>
              <w:rPr>
                <w:rFonts w:ascii="Arial"/>
                <w:sz w:val="21"/>
              </w:rPr>
            </w:pPr>
          </w:p>
        </w:tc>
      </w:tr>
      <w:tr w14:paraId="64112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0E365C11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1E5520BE">
            <w:pPr>
              <w:pStyle w:val="8"/>
              <w:spacing w:before="108" w:line="183" w:lineRule="auto"/>
              <w:ind w:left="211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（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）购置设备费</w:t>
            </w:r>
          </w:p>
        </w:tc>
        <w:tc>
          <w:tcPr>
            <w:tcW w:w="2310" w:type="dxa"/>
            <w:gridSpan w:val="2"/>
            <w:vAlign w:val="center"/>
          </w:tcPr>
          <w:p w14:paraId="3B4836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3F3C60CF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 w14:paraId="54E78504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56BA9351">
            <w:pPr>
              <w:rPr>
                <w:rFonts w:ascii="Arial"/>
                <w:sz w:val="21"/>
              </w:rPr>
            </w:pPr>
          </w:p>
        </w:tc>
      </w:tr>
      <w:tr w14:paraId="0D548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3BC7FB7C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4C07D0D0">
            <w:pPr>
              <w:pStyle w:val="8"/>
              <w:spacing w:before="109" w:line="183" w:lineRule="auto"/>
              <w:ind w:left="21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2</w:t>
            </w:r>
            <w:r>
              <w:rPr>
                <w:spacing w:val="7"/>
                <w:sz w:val="23"/>
                <w:szCs w:val="23"/>
              </w:rPr>
              <w:t>）试制设备费</w:t>
            </w:r>
          </w:p>
        </w:tc>
        <w:tc>
          <w:tcPr>
            <w:tcW w:w="2310" w:type="dxa"/>
            <w:gridSpan w:val="2"/>
            <w:vAlign w:val="center"/>
          </w:tcPr>
          <w:p w14:paraId="6B5A33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2FD3E6D6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 w14:paraId="71D2F44F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502060D7">
            <w:pPr>
              <w:rPr>
                <w:rFonts w:ascii="Arial"/>
                <w:sz w:val="21"/>
              </w:rPr>
            </w:pPr>
          </w:p>
        </w:tc>
      </w:tr>
      <w:tr w14:paraId="31F0B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62182654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5290012F">
            <w:pPr>
              <w:pStyle w:val="8"/>
              <w:spacing w:before="109" w:line="183" w:lineRule="auto"/>
              <w:ind w:left="21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3</w:t>
            </w:r>
            <w:r>
              <w:rPr>
                <w:spacing w:val="8"/>
                <w:sz w:val="23"/>
                <w:szCs w:val="23"/>
              </w:rPr>
              <w:t>）设备改造与租赁费</w:t>
            </w:r>
          </w:p>
        </w:tc>
        <w:tc>
          <w:tcPr>
            <w:tcW w:w="2310" w:type="dxa"/>
            <w:gridSpan w:val="2"/>
            <w:vAlign w:val="center"/>
          </w:tcPr>
          <w:p w14:paraId="30B9601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26310C7E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 w14:paraId="7094D0C0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1532D521">
            <w:pPr>
              <w:rPr>
                <w:rFonts w:ascii="Arial"/>
                <w:sz w:val="21"/>
              </w:rPr>
            </w:pPr>
          </w:p>
        </w:tc>
      </w:tr>
      <w:tr w14:paraId="61996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5E5A6394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38800FF3">
            <w:pPr>
              <w:pStyle w:val="8"/>
              <w:spacing w:before="109" w:line="188" w:lineRule="auto"/>
              <w:ind w:left="211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2</w:t>
            </w:r>
            <w:r>
              <w:rPr>
                <w:spacing w:val="6"/>
                <w:sz w:val="23"/>
                <w:szCs w:val="23"/>
              </w:rPr>
              <w:t>、材料费</w:t>
            </w:r>
          </w:p>
        </w:tc>
        <w:tc>
          <w:tcPr>
            <w:tcW w:w="2310" w:type="dxa"/>
            <w:gridSpan w:val="2"/>
            <w:vAlign w:val="center"/>
          </w:tcPr>
          <w:p w14:paraId="4E67840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02E9319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31" w:type="dxa"/>
            <w:gridSpan w:val="2"/>
            <w:vAlign w:val="top"/>
          </w:tcPr>
          <w:p w14:paraId="78EB1047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4F7EC0FE">
            <w:pPr>
              <w:rPr>
                <w:rFonts w:ascii="Arial"/>
                <w:sz w:val="21"/>
              </w:rPr>
            </w:pPr>
          </w:p>
        </w:tc>
      </w:tr>
      <w:tr w14:paraId="51965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89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128F0A80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585A1377">
            <w:pPr>
              <w:pStyle w:val="8"/>
              <w:spacing w:before="109" w:line="188" w:lineRule="auto"/>
              <w:ind w:left="216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3</w:t>
            </w:r>
            <w:r>
              <w:rPr>
                <w:spacing w:val="7"/>
                <w:sz w:val="23"/>
                <w:szCs w:val="23"/>
              </w:rPr>
              <w:t>、测试化验加工费</w:t>
            </w:r>
          </w:p>
        </w:tc>
        <w:tc>
          <w:tcPr>
            <w:tcW w:w="2310" w:type="dxa"/>
            <w:gridSpan w:val="2"/>
            <w:vAlign w:val="top"/>
          </w:tcPr>
          <w:p w14:paraId="41ABA082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7A9050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 w14:paraId="7C63B04F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637B93F3">
            <w:pPr>
              <w:rPr>
                <w:rFonts w:ascii="Arial"/>
                <w:sz w:val="21"/>
              </w:rPr>
            </w:pPr>
          </w:p>
        </w:tc>
      </w:tr>
      <w:tr w14:paraId="3D108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9" w:type="dxa"/>
            <w:vMerge w:val="continue"/>
            <w:tcBorders>
              <w:top w:val="nil"/>
            </w:tcBorders>
            <w:textDirection w:val="tbRl"/>
            <w:vAlign w:val="top"/>
          </w:tcPr>
          <w:p w14:paraId="08F5B190"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gridSpan w:val="3"/>
            <w:vAlign w:val="top"/>
          </w:tcPr>
          <w:p w14:paraId="7AFD00EF">
            <w:pPr>
              <w:pStyle w:val="8"/>
              <w:spacing w:before="109" w:line="188" w:lineRule="auto"/>
              <w:ind w:left="210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4</w:t>
            </w:r>
            <w:r>
              <w:rPr>
                <w:spacing w:val="7"/>
                <w:sz w:val="23"/>
                <w:szCs w:val="23"/>
              </w:rPr>
              <w:t>、燃料动力费</w:t>
            </w:r>
          </w:p>
        </w:tc>
        <w:tc>
          <w:tcPr>
            <w:tcW w:w="2310" w:type="dxa"/>
            <w:gridSpan w:val="2"/>
            <w:vAlign w:val="top"/>
          </w:tcPr>
          <w:p w14:paraId="665CC63B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gridSpan w:val="2"/>
            <w:vAlign w:val="top"/>
          </w:tcPr>
          <w:p w14:paraId="0A265275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gridSpan w:val="2"/>
            <w:vAlign w:val="top"/>
          </w:tcPr>
          <w:p w14:paraId="27352BBA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 w14:paraId="4DE22603">
            <w:pPr>
              <w:rPr>
                <w:rFonts w:ascii="Arial"/>
                <w:sz w:val="21"/>
              </w:rPr>
            </w:pPr>
          </w:p>
        </w:tc>
      </w:tr>
    </w:tbl>
    <w:p w14:paraId="12FA5D86">
      <w:pPr>
        <w:rPr>
          <w:rFonts w:ascii="Arial"/>
          <w:sz w:val="21"/>
        </w:rPr>
      </w:pPr>
    </w:p>
    <w:p w14:paraId="493F107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0"/>
          <w:pgMar w:top="1011" w:right="1264" w:bottom="1261" w:left="1262" w:header="0" w:footer="1010" w:gutter="0"/>
          <w:pgNumType w:fmt="decimal"/>
          <w:cols w:space="720" w:num="1"/>
        </w:sectPr>
      </w:pPr>
    </w:p>
    <w:tbl>
      <w:tblPr>
        <w:tblStyle w:val="7"/>
        <w:tblpPr w:leftFromText="180" w:rightFromText="180" w:vertAnchor="text" w:horzAnchor="page" w:tblpX="1248" w:tblpY="188"/>
        <w:tblOverlap w:val="never"/>
        <w:tblW w:w="1430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928"/>
        <w:gridCol w:w="2310"/>
        <w:gridCol w:w="2147"/>
        <w:gridCol w:w="2231"/>
        <w:gridCol w:w="2152"/>
      </w:tblGrid>
      <w:tr w14:paraId="00328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40" w:type="dxa"/>
            <w:vMerge w:val="restart"/>
            <w:tcBorders>
              <w:bottom w:val="nil"/>
            </w:tcBorders>
            <w:textDirection w:val="tbRl"/>
            <w:vAlign w:val="top"/>
          </w:tcPr>
          <w:p w14:paraId="6F7FEE9E">
            <w:pPr>
              <w:pStyle w:val="8"/>
              <w:spacing w:before="152" w:line="180" w:lineRule="auto"/>
              <w:ind w:left="66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项目专项资金使用情况</w:t>
            </w:r>
          </w:p>
        </w:tc>
        <w:tc>
          <w:tcPr>
            <w:tcW w:w="4928" w:type="dxa"/>
            <w:vAlign w:val="top"/>
          </w:tcPr>
          <w:p w14:paraId="06116FE5">
            <w:pPr>
              <w:pStyle w:val="8"/>
              <w:spacing w:before="109" w:line="200" w:lineRule="auto"/>
              <w:ind w:left="217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5</w:t>
            </w:r>
            <w:r>
              <w:rPr>
                <w:spacing w:val="8"/>
                <w:sz w:val="23"/>
                <w:szCs w:val="23"/>
              </w:rPr>
              <w:t>、差旅费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会议费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国际合作与交流费</w:t>
            </w:r>
          </w:p>
        </w:tc>
        <w:tc>
          <w:tcPr>
            <w:tcW w:w="2310" w:type="dxa"/>
            <w:vAlign w:val="top"/>
          </w:tcPr>
          <w:p w14:paraId="44D3D635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175617AB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 w14:paraId="1464B6AE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76E919D2">
            <w:pPr>
              <w:rPr>
                <w:rFonts w:ascii="Arial"/>
                <w:sz w:val="21"/>
              </w:rPr>
            </w:pPr>
          </w:p>
        </w:tc>
      </w:tr>
      <w:tr w14:paraId="159E4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21FE56B4">
            <w:pPr>
              <w:rPr>
                <w:rFonts w:ascii="Arial"/>
                <w:sz w:val="21"/>
              </w:rPr>
            </w:pPr>
          </w:p>
        </w:tc>
        <w:tc>
          <w:tcPr>
            <w:tcW w:w="4928" w:type="dxa"/>
            <w:vAlign w:val="top"/>
          </w:tcPr>
          <w:p w14:paraId="6F6E6456">
            <w:pPr>
              <w:pStyle w:val="8"/>
              <w:spacing w:before="106" w:line="200" w:lineRule="auto"/>
              <w:ind w:left="216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6</w:t>
            </w:r>
            <w:r>
              <w:rPr>
                <w:spacing w:val="8"/>
                <w:sz w:val="23"/>
                <w:szCs w:val="23"/>
              </w:rPr>
              <w:t>、出版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文献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信息传播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/</w:t>
            </w:r>
            <w:r>
              <w:rPr>
                <w:spacing w:val="8"/>
                <w:sz w:val="23"/>
                <w:szCs w:val="23"/>
              </w:rPr>
              <w:t>知识产权事务费</w:t>
            </w:r>
          </w:p>
        </w:tc>
        <w:tc>
          <w:tcPr>
            <w:tcW w:w="2310" w:type="dxa"/>
            <w:vAlign w:val="top"/>
          </w:tcPr>
          <w:p w14:paraId="1281B56D">
            <w:pPr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6295D75F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 w14:paraId="6628E8BB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3B2F1F17">
            <w:pPr>
              <w:rPr>
                <w:rFonts w:ascii="Arial"/>
                <w:sz w:val="21"/>
              </w:rPr>
            </w:pPr>
          </w:p>
        </w:tc>
      </w:tr>
      <w:tr w14:paraId="33068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1515480B">
            <w:pPr>
              <w:rPr>
                <w:rFonts w:ascii="Arial"/>
                <w:sz w:val="21"/>
              </w:rPr>
            </w:pPr>
          </w:p>
        </w:tc>
        <w:tc>
          <w:tcPr>
            <w:tcW w:w="4928" w:type="dxa"/>
            <w:vAlign w:val="top"/>
          </w:tcPr>
          <w:p w14:paraId="10128757">
            <w:pPr>
              <w:pStyle w:val="8"/>
              <w:spacing w:before="107" w:line="188" w:lineRule="auto"/>
              <w:ind w:left="215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7</w:t>
            </w:r>
            <w:r>
              <w:rPr>
                <w:spacing w:val="5"/>
                <w:sz w:val="23"/>
                <w:szCs w:val="23"/>
              </w:rPr>
              <w:t>、劳务费</w:t>
            </w:r>
          </w:p>
        </w:tc>
        <w:tc>
          <w:tcPr>
            <w:tcW w:w="2310" w:type="dxa"/>
            <w:vAlign w:val="center"/>
          </w:tcPr>
          <w:p w14:paraId="64BDD31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47" w:type="dxa"/>
            <w:vAlign w:val="top"/>
          </w:tcPr>
          <w:p w14:paraId="0667AB6B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 w14:paraId="46F180EA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1C4C21F0">
            <w:pPr>
              <w:rPr>
                <w:rFonts w:ascii="Arial"/>
                <w:sz w:val="21"/>
              </w:rPr>
            </w:pPr>
          </w:p>
        </w:tc>
      </w:tr>
      <w:tr w14:paraId="7C41C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6BA072CA">
            <w:pPr>
              <w:rPr>
                <w:rFonts w:ascii="Arial"/>
                <w:sz w:val="21"/>
              </w:rPr>
            </w:pPr>
          </w:p>
        </w:tc>
        <w:tc>
          <w:tcPr>
            <w:tcW w:w="4928" w:type="dxa"/>
            <w:vAlign w:val="top"/>
          </w:tcPr>
          <w:p w14:paraId="547C062C">
            <w:pPr>
              <w:pStyle w:val="8"/>
              <w:spacing w:before="108" w:line="188" w:lineRule="auto"/>
              <w:ind w:left="220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8</w:t>
            </w:r>
            <w:r>
              <w:rPr>
                <w:spacing w:val="5"/>
                <w:sz w:val="23"/>
                <w:szCs w:val="23"/>
              </w:rPr>
              <w:t>、专家咨询费</w:t>
            </w:r>
          </w:p>
        </w:tc>
        <w:tc>
          <w:tcPr>
            <w:tcW w:w="2310" w:type="dxa"/>
            <w:vAlign w:val="center"/>
          </w:tcPr>
          <w:p w14:paraId="3BC685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top"/>
          </w:tcPr>
          <w:p w14:paraId="2BEC6B15"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 w14:paraId="71FB4334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30E35964">
            <w:pPr>
              <w:rPr>
                <w:rFonts w:ascii="Arial"/>
                <w:sz w:val="21"/>
              </w:rPr>
            </w:pPr>
          </w:p>
        </w:tc>
      </w:tr>
      <w:tr w14:paraId="72AD6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178C5081">
            <w:pPr>
              <w:rPr>
                <w:rFonts w:ascii="Arial"/>
                <w:sz w:val="21"/>
              </w:rPr>
            </w:pPr>
          </w:p>
        </w:tc>
        <w:tc>
          <w:tcPr>
            <w:tcW w:w="4928" w:type="dxa"/>
            <w:vAlign w:val="top"/>
          </w:tcPr>
          <w:p w14:paraId="4C3B2B34">
            <w:pPr>
              <w:pStyle w:val="8"/>
              <w:spacing w:before="107" w:line="189" w:lineRule="auto"/>
              <w:ind w:left="215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9</w:t>
            </w:r>
            <w:r>
              <w:rPr>
                <w:spacing w:val="5"/>
                <w:sz w:val="23"/>
                <w:szCs w:val="23"/>
              </w:rPr>
              <w:t>、其他支出</w:t>
            </w:r>
          </w:p>
        </w:tc>
        <w:tc>
          <w:tcPr>
            <w:tcW w:w="2310" w:type="dxa"/>
            <w:vAlign w:val="center"/>
          </w:tcPr>
          <w:p w14:paraId="725EEC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47" w:type="dxa"/>
            <w:vAlign w:val="center"/>
          </w:tcPr>
          <w:p w14:paraId="0D1F4E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 w14:paraId="53AFA29A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1257B522">
            <w:pPr>
              <w:rPr>
                <w:rFonts w:ascii="Arial"/>
                <w:sz w:val="21"/>
              </w:rPr>
            </w:pPr>
          </w:p>
        </w:tc>
      </w:tr>
      <w:tr w14:paraId="1C428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1B9DA10A">
            <w:pPr>
              <w:rPr>
                <w:rFonts w:ascii="Arial"/>
                <w:sz w:val="21"/>
              </w:rPr>
            </w:pPr>
          </w:p>
        </w:tc>
        <w:tc>
          <w:tcPr>
            <w:tcW w:w="4928" w:type="dxa"/>
            <w:vAlign w:val="top"/>
          </w:tcPr>
          <w:p w14:paraId="01F67676">
            <w:pPr>
              <w:pStyle w:val="8"/>
              <w:spacing w:before="107" w:line="184" w:lineRule="auto"/>
              <w:ind w:left="2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（二）</w:t>
            </w:r>
            <w:r>
              <w:rPr>
                <w:spacing w:val="-21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间接费用</w:t>
            </w:r>
          </w:p>
        </w:tc>
        <w:tc>
          <w:tcPr>
            <w:tcW w:w="2310" w:type="dxa"/>
            <w:vAlign w:val="center"/>
          </w:tcPr>
          <w:p w14:paraId="6E2D67E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379936E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31" w:type="dxa"/>
            <w:vAlign w:val="top"/>
          </w:tcPr>
          <w:p w14:paraId="69C4AD4C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27D48935">
            <w:pPr>
              <w:rPr>
                <w:rFonts w:ascii="Arial"/>
                <w:sz w:val="21"/>
              </w:rPr>
            </w:pPr>
          </w:p>
        </w:tc>
      </w:tr>
      <w:tr w14:paraId="75CCC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"/>
            <w:vAlign w:val="top"/>
          </w:tcPr>
          <w:p w14:paraId="627923D4">
            <w:pPr>
              <w:rPr>
                <w:rFonts w:ascii="Arial"/>
                <w:sz w:val="21"/>
              </w:rPr>
            </w:pPr>
          </w:p>
        </w:tc>
        <w:tc>
          <w:tcPr>
            <w:tcW w:w="4928" w:type="dxa"/>
            <w:vAlign w:val="top"/>
          </w:tcPr>
          <w:p w14:paraId="296C5E0B">
            <w:pPr>
              <w:pStyle w:val="8"/>
              <w:spacing w:before="109" w:line="188" w:lineRule="auto"/>
              <w:ind w:left="2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其中：</w:t>
            </w:r>
            <w:r>
              <w:rPr>
                <w:spacing w:val="-23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绩效支出</w:t>
            </w:r>
          </w:p>
        </w:tc>
        <w:tc>
          <w:tcPr>
            <w:tcW w:w="2310" w:type="dxa"/>
            <w:vAlign w:val="center"/>
          </w:tcPr>
          <w:p w14:paraId="4B0EBF2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6E00BD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1" w:type="dxa"/>
            <w:vAlign w:val="top"/>
          </w:tcPr>
          <w:p w14:paraId="73CB8E7E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22A4C46C">
            <w:pPr>
              <w:rPr>
                <w:rFonts w:ascii="Arial"/>
                <w:sz w:val="21"/>
              </w:rPr>
            </w:pPr>
          </w:p>
        </w:tc>
      </w:tr>
      <w:tr w14:paraId="5C6AC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40" w:type="dxa"/>
            <w:vMerge w:val="continue"/>
            <w:tcBorders>
              <w:top w:val="nil"/>
            </w:tcBorders>
            <w:textDirection w:val="tbRl"/>
            <w:vAlign w:val="top"/>
          </w:tcPr>
          <w:p w14:paraId="3F58B23A">
            <w:pPr>
              <w:rPr>
                <w:rFonts w:ascii="Arial"/>
                <w:sz w:val="21"/>
              </w:rPr>
            </w:pPr>
          </w:p>
        </w:tc>
        <w:tc>
          <w:tcPr>
            <w:tcW w:w="4928" w:type="dxa"/>
            <w:vAlign w:val="top"/>
          </w:tcPr>
          <w:p w14:paraId="3175FF3A">
            <w:pPr>
              <w:pStyle w:val="8"/>
              <w:spacing w:before="108" w:line="189" w:lineRule="auto"/>
              <w:ind w:left="22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支出合计</w:t>
            </w:r>
          </w:p>
        </w:tc>
        <w:tc>
          <w:tcPr>
            <w:tcW w:w="2310" w:type="dxa"/>
            <w:vAlign w:val="center"/>
          </w:tcPr>
          <w:p w14:paraId="7E57CA5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4F90917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31" w:type="dxa"/>
            <w:vAlign w:val="top"/>
          </w:tcPr>
          <w:p w14:paraId="78102BDF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0B789910">
            <w:pPr>
              <w:rPr>
                <w:rFonts w:ascii="Arial"/>
                <w:sz w:val="21"/>
              </w:rPr>
            </w:pPr>
          </w:p>
        </w:tc>
      </w:tr>
      <w:tr w14:paraId="088DD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4308" w:type="dxa"/>
            <w:gridSpan w:val="6"/>
            <w:vAlign w:val="top"/>
          </w:tcPr>
          <w:p w14:paraId="39503B26">
            <w:pPr>
              <w:pStyle w:val="8"/>
              <w:spacing w:before="99" w:line="184" w:lineRule="auto"/>
              <w:ind w:left="206"/>
              <w:rPr>
                <w:sz w:val="23"/>
                <w:szCs w:val="23"/>
              </w:rPr>
            </w:pPr>
          </w:p>
        </w:tc>
      </w:tr>
    </w:tbl>
    <w:p w14:paraId="7791429F">
      <w:pPr>
        <w:spacing w:before="165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 w14:paraId="5B6919E9">
      <w:pPr>
        <w:rPr>
          <w:rFonts w:ascii="Arial" w:hAnsi="Arial" w:eastAsia="Arial" w:cs="Arial"/>
          <w:sz w:val="21"/>
          <w:szCs w:val="21"/>
        </w:rPr>
      </w:pPr>
    </w:p>
    <w:p w14:paraId="49575CC0">
      <w:pPr>
        <w:spacing w:before="225" w:line="187" w:lineRule="auto"/>
        <w:rPr>
          <w:rFonts w:ascii="Arial" w:hAnsi="Arial" w:eastAsia="Arial" w:cs="Arial"/>
          <w:sz w:val="28"/>
          <w:szCs w:val="28"/>
        </w:rPr>
      </w:pPr>
    </w:p>
    <w:sectPr>
      <w:pgSz w:w="16840" w:h="11900" w:orient="landscape"/>
      <w:pgMar w:top="1586" w:right="1431" w:bottom="1469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85FFB">
    <w:pPr>
      <w:spacing w:line="179" w:lineRule="auto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A8AA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A8AAB">
                    <w:pPr>
                      <w:pStyle w:val="3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4292">
    <w:pPr>
      <w:spacing w:line="182" w:lineRule="auto"/>
      <w:ind w:left="202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99490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99490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2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22C9">
    <w:pPr>
      <w:spacing w:line="179" w:lineRule="auto"/>
      <w:ind w:left="13117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A9E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A9E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07F06"/>
    <w:multiLevelType w:val="singleLevel"/>
    <w:tmpl w:val="DDC07F06"/>
    <w:lvl w:ilvl="0" w:tentative="0">
      <w:start w:val="1"/>
      <w:numFmt w:val="decimal"/>
      <w:suff w:val="space"/>
      <w:lvlText w:val="%1．"/>
      <w:lvlJc w:val="left"/>
    </w:lvl>
  </w:abstractNum>
  <w:abstractNum w:abstractNumId="1">
    <w:nsid w:val="480CC518"/>
    <w:multiLevelType w:val="singleLevel"/>
    <w:tmpl w:val="480CC518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69125F9A"/>
    <w:multiLevelType w:val="singleLevel"/>
    <w:tmpl w:val="69125F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5NThkOTU0N2E1ZDhhYzI2YmVlYTBiOGE4MjE1NWIifQ=="/>
  </w:docVars>
  <w:rsids>
    <w:rsidRoot w:val="00000000"/>
    <w:rsid w:val="02162D1D"/>
    <w:rsid w:val="176D64A5"/>
    <w:rsid w:val="2135796A"/>
    <w:rsid w:val="24430142"/>
    <w:rsid w:val="2C3E5C25"/>
    <w:rsid w:val="39A315E0"/>
    <w:rsid w:val="3A7F73CC"/>
    <w:rsid w:val="40101E4D"/>
    <w:rsid w:val="4A554440"/>
    <w:rsid w:val="72A109A2"/>
    <w:rsid w:val="7C097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555</Words>
  <Characters>558</Characters>
  <TotalTime>10</TotalTime>
  <ScaleCrop>false</ScaleCrop>
  <LinksUpToDate>false</LinksUpToDate>
  <CharactersWithSpaces>817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2024-02-21T15:14:00Z</dcterms:created>
  <dc:creator>夏纪毅的核武器</dc:creator>
  <cp:keywords>¹ØÓÚ¿ªÕ¹2024ÄêÊÐ¼¶¿Æ¼¼¼Æ»®ÏîÄ¿ÖÐÆÚ¼ì²éµÄÍ¨ÖªV3</cp:keywords>
  <cp:lastModifiedBy>Dell</cp:lastModifiedBy>
  <cp:lastPrinted>2024-04-08T02:16:00Z</cp:lastPrinted>
  <dcterms:modified xsi:type="dcterms:W3CDTF">2024-10-08T01:39:59Z</dcterms:modified>
  <dc:subject>¹ØÓÚ¿ªÕ¹2024ÄêÊÐ¼¶¿Æ¼¼¼Æ»®ÏîÄ¿ÖÐÆÚ¼ì²éµÄÍ¨ÖªV3</dc:subject>
  <dc:title>¹ØÓÚ¿ªÕ¹2024ÄêÊÐ¼¶¿Æ¼¼¼Æ»®ÏîÄ¿ÖÐÆÚ¼ì²éµÄÍ¨ÖªV3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2024-04-07T15:30:04Z</vt:filetime>
  </property>
  <property fmtid="{D5CDD505-2E9C-101B-9397-08002B2CF9AE}" pid="4" name="KSOProductBuildVer">
    <vt:lpwstr>2052-12.1.0.18276</vt:lpwstr>
  </property>
  <property fmtid="{D5CDD505-2E9C-101B-9397-08002B2CF9AE}" pid="5" name="ICV">
    <vt:lpwstr>B1C1C7ED1E044953913790ED552C71BA_13</vt:lpwstr>
  </property>
</Properties>
</file>